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horzAnchor="margin" w:tblpXSpec="center" w:tblpY="-1437"/>
        <w:tblW w:w="10600" w:type="dxa"/>
        <w:tblCellMar>
          <w:left w:w="70" w:type="dxa"/>
          <w:right w:w="70" w:type="dxa"/>
        </w:tblCellMar>
        <w:tblLook w:val="0000" w:firstRow="0" w:lastRow="0" w:firstColumn="0" w:lastColumn="0" w:noHBand="0" w:noVBand="0"/>
      </w:tblPr>
      <w:tblGrid>
        <w:gridCol w:w="406"/>
        <w:gridCol w:w="288"/>
        <w:gridCol w:w="288"/>
        <w:gridCol w:w="1924"/>
        <w:gridCol w:w="6123"/>
        <w:gridCol w:w="419"/>
        <w:gridCol w:w="288"/>
        <w:gridCol w:w="288"/>
        <w:gridCol w:w="288"/>
        <w:gridCol w:w="288"/>
      </w:tblGrid>
      <w:tr w:rsidR="000A6906" w14:paraId="4B00E1AB" w14:textId="77777777">
        <w:trPr>
          <w:trHeight w:val="255"/>
        </w:trPr>
        <w:tc>
          <w:tcPr>
            <w:tcW w:w="10600" w:type="dxa"/>
            <w:gridSpan w:val="10"/>
            <w:tcBorders>
              <w:top w:val="nil"/>
              <w:left w:val="nil"/>
              <w:bottom w:val="nil"/>
              <w:right w:val="nil"/>
            </w:tcBorders>
            <w:shd w:val="clear" w:color="auto" w:fill="FFFFFF"/>
            <w:noWrap/>
            <w:vAlign w:val="bottom"/>
          </w:tcPr>
          <w:p w14:paraId="309B25AB" w14:textId="69A5D083" w:rsidR="000A6906" w:rsidRDefault="00623DB6" w:rsidP="000A6906">
            <w:pPr>
              <w:jc w:val="center"/>
              <w:rPr>
                <w:rFonts w:ascii="Calibri" w:hAnsi="Calibri" w:cs="Calibri"/>
              </w:rPr>
            </w:pPr>
            <w:r>
              <w:rPr>
                <w:rFonts w:ascii="Calibri" w:hAnsi="Calibri" w:cs="Calibri"/>
              </w:rPr>
              <w:t xml:space="preserve">                                                                                       </w:t>
            </w:r>
            <w:bookmarkStart w:id="0" w:name="_GoBack"/>
            <w:bookmarkEnd w:id="0"/>
            <w:r w:rsidR="000A6906">
              <w:rPr>
                <w:rFonts w:ascii="Calibri" w:hAnsi="Calibri" w:cs="Calibri"/>
              </w:rPr>
              <w:t>Dům dětí a mládeže</w:t>
            </w:r>
            <w:r w:rsidR="0000607A">
              <w:rPr>
                <w:rFonts w:ascii="Calibri" w:hAnsi="Calibri" w:cs="Calibri"/>
              </w:rPr>
              <w:t xml:space="preserve"> Praha 10</w:t>
            </w:r>
            <w:r w:rsidR="000A6906">
              <w:rPr>
                <w:rFonts w:ascii="Calibri" w:hAnsi="Calibri" w:cs="Calibri"/>
              </w:rPr>
              <w:t xml:space="preserve"> - Dům UM</w:t>
            </w:r>
          </w:p>
        </w:tc>
      </w:tr>
      <w:tr w:rsidR="000A6906" w14:paraId="18735B95" w14:textId="77777777">
        <w:trPr>
          <w:trHeight w:val="255"/>
        </w:trPr>
        <w:tc>
          <w:tcPr>
            <w:tcW w:w="10600" w:type="dxa"/>
            <w:gridSpan w:val="10"/>
            <w:tcBorders>
              <w:top w:val="nil"/>
              <w:left w:val="nil"/>
              <w:bottom w:val="nil"/>
              <w:right w:val="nil"/>
            </w:tcBorders>
            <w:shd w:val="clear" w:color="auto" w:fill="FFFFFF"/>
            <w:noWrap/>
            <w:vAlign w:val="bottom"/>
          </w:tcPr>
          <w:p w14:paraId="7BDE4112" w14:textId="77777777" w:rsidR="000A6906" w:rsidRDefault="000A6906" w:rsidP="000A6906">
            <w:pPr>
              <w:jc w:val="center"/>
              <w:rPr>
                <w:rFonts w:ascii="Calibri" w:hAnsi="Calibri" w:cs="Calibri"/>
              </w:rPr>
            </w:pPr>
            <w:r>
              <w:rPr>
                <w:rFonts w:ascii="Calibri" w:hAnsi="Calibri" w:cs="Calibri"/>
              </w:rPr>
              <w:t>Pod Strašnickou vinicí 23, 100 00 Praha 10</w:t>
            </w:r>
          </w:p>
        </w:tc>
      </w:tr>
      <w:tr w:rsidR="000A6906" w14:paraId="46480A06" w14:textId="77777777">
        <w:trPr>
          <w:trHeight w:val="255"/>
        </w:trPr>
        <w:tc>
          <w:tcPr>
            <w:tcW w:w="406" w:type="dxa"/>
            <w:tcBorders>
              <w:top w:val="nil"/>
              <w:left w:val="nil"/>
              <w:bottom w:val="nil"/>
              <w:right w:val="nil"/>
            </w:tcBorders>
            <w:shd w:val="clear" w:color="auto" w:fill="FFFFCC"/>
            <w:noWrap/>
            <w:vAlign w:val="bottom"/>
          </w:tcPr>
          <w:p w14:paraId="1C8D295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E77A9A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FB4243C"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3CDF1765"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5591526F"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431456DF"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E558E16"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338E37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87B47A4"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C781847" w14:textId="77777777" w:rsidR="000A6906" w:rsidRDefault="000A6906" w:rsidP="000A6906">
            <w:pPr>
              <w:rPr>
                <w:rFonts w:ascii="Calibri" w:hAnsi="Calibri" w:cs="Calibri"/>
              </w:rPr>
            </w:pPr>
            <w:r>
              <w:rPr>
                <w:rFonts w:ascii="Calibri" w:hAnsi="Calibri" w:cs="Calibri"/>
              </w:rPr>
              <w:t> </w:t>
            </w:r>
          </w:p>
        </w:tc>
      </w:tr>
      <w:tr w:rsidR="000A6906" w14:paraId="0F1B8F00" w14:textId="77777777">
        <w:trPr>
          <w:trHeight w:val="255"/>
        </w:trPr>
        <w:tc>
          <w:tcPr>
            <w:tcW w:w="406" w:type="dxa"/>
            <w:tcBorders>
              <w:top w:val="nil"/>
              <w:left w:val="nil"/>
              <w:bottom w:val="nil"/>
              <w:right w:val="nil"/>
            </w:tcBorders>
            <w:shd w:val="clear" w:color="auto" w:fill="FFFFCC"/>
            <w:noWrap/>
            <w:vAlign w:val="bottom"/>
          </w:tcPr>
          <w:p w14:paraId="54B564CA"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DE886B4"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C8481C0"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3272A534"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73387881"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5873EB0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20CDA56"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221112C"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99CAF9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B09B96F" w14:textId="77777777" w:rsidR="000A6906" w:rsidRDefault="000A6906" w:rsidP="000A6906">
            <w:pPr>
              <w:rPr>
                <w:rFonts w:ascii="Calibri" w:hAnsi="Calibri" w:cs="Calibri"/>
              </w:rPr>
            </w:pPr>
            <w:r>
              <w:rPr>
                <w:rFonts w:ascii="Calibri" w:hAnsi="Calibri" w:cs="Calibri"/>
              </w:rPr>
              <w:t> </w:t>
            </w:r>
          </w:p>
        </w:tc>
      </w:tr>
      <w:tr w:rsidR="000A6906" w14:paraId="1982F9C9" w14:textId="77777777">
        <w:trPr>
          <w:trHeight w:val="255"/>
        </w:trPr>
        <w:tc>
          <w:tcPr>
            <w:tcW w:w="406" w:type="dxa"/>
            <w:tcBorders>
              <w:top w:val="nil"/>
              <w:left w:val="nil"/>
              <w:bottom w:val="nil"/>
              <w:right w:val="nil"/>
            </w:tcBorders>
            <w:shd w:val="clear" w:color="auto" w:fill="FFFFCC"/>
            <w:noWrap/>
            <w:vAlign w:val="bottom"/>
          </w:tcPr>
          <w:p w14:paraId="2F49A4E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7480AB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1CFA4F5"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75F837B9"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4E7EA38D"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6B552F10"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DFB66A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09E1FF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D3CED8A"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571CAEF" w14:textId="77777777" w:rsidR="000A6906" w:rsidRDefault="000A6906" w:rsidP="000A6906">
            <w:pPr>
              <w:rPr>
                <w:rFonts w:ascii="Calibri" w:hAnsi="Calibri" w:cs="Calibri"/>
              </w:rPr>
            </w:pPr>
            <w:r>
              <w:rPr>
                <w:rFonts w:ascii="Calibri" w:hAnsi="Calibri" w:cs="Calibri"/>
              </w:rPr>
              <w:t> </w:t>
            </w:r>
          </w:p>
        </w:tc>
      </w:tr>
      <w:tr w:rsidR="000A6906" w14:paraId="4B8CE040" w14:textId="77777777">
        <w:trPr>
          <w:trHeight w:val="255"/>
        </w:trPr>
        <w:tc>
          <w:tcPr>
            <w:tcW w:w="406" w:type="dxa"/>
            <w:tcBorders>
              <w:top w:val="nil"/>
              <w:left w:val="nil"/>
              <w:bottom w:val="nil"/>
              <w:right w:val="nil"/>
            </w:tcBorders>
            <w:shd w:val="clear" w:color="auto" w:fill="FFFFCC"/>
            <w:noWrap/>
            <w:vAlign w:val="bottom"/>
          </w:tcPr>
          <w:p w14:paraId="50B5480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598C3E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0A057D2"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02560A81"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39DDA9F7"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07CE3DEE"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E2A8BBC"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13F6E96"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9822850"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1516B44" w14:textId="77777777" w:rsidR="000A6906" w:rsidRDefault="000A6906" w:rsidP="000A6906">
            <w:pPr>
              <w:rPr>
                <w:rFonts w:ascii="Calibri" w:hAnsi="Calibri" w:cs="Calibri"/>
              </w:rPr>
            </w:pPr>
            <w:r>
              <w:rPr>
                <w:rFonts w:ascii="Calibri" w:hAnsi="Calibri" w:cs="Calibri"/>
              </w:rPr>
              <w:t> </w:t>
            </w:r>
          </w:p>
        </w:tc>
      </w:tr>
      <w:tr w:rsidR="000A6906" w14:paraId="7345B80B" w14:textId="77777777">
        <w:trPr>
          <w:trHeight w:val="255"/>
        </w:trPr>
        <w:tc>
          <w:tcPr>
            <w:tcW w:w="406" w:type="dxa"/>
            <w:tcBorders>
              <w:top w:val="nil"/>
              <w:left w:val="nil"/>
              <w:bottom w:val="nil"/>
              <w:right w:val="nil"/>
            </w:tcBorders>
            <w:shd w:val="clear" w:color="auto" w:fill="FFFFCC"/>
            <w:noWrap/>
            <w:vAlign w:val="bottom"/>
          </w:tcPr>
          <w:p w14:paraId="7683DB34"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B7D3F9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EFC8A3F"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4950744B"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2E8A402E"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08CD03E0"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C1A4FB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870E0D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D6D9ABF"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0D69602" w14:textId="77777777" w:rsidR="000A6906" w:rsidRDefault="000A6906" w:rsidP="000A6906">
            <w:pPr>
              <w:rPr>
                <w:rFonts w:ascii="Calibri" w:hAnsi="Calibri" w:cs="Calibri"/>
              </w:rPr>
            </w:pPr>
            <w:r>
              <w:rPr>
                <w:rFonts w:ascii="Calibri" w:hAnsi="Calibri" w:cs="Calibri"/>
              </w:rPr>
              <w:t> </w:t>
            </w:r>
          </w:p>
        </w:tc>
      </w:tr>
      <w:tr w:rsidR="000A6906" w14:paraId="4F05C285" w14:textId="77777777">
        <w:trPr>
          <w:trHeight w:val="525"/>
        </w:trPr>
        <w:tc>
          <w:tcPr>
            <w:tcW w:w="406" w:type="dxa"/>
            <w:tcBorders>
              <w:top w:val="nil"/>
              <w:left w:val="nil"/>
              <w:bottom w:val="nil"/>
              <w:right w:val="nil"/>
            </w:tcBorders>
            <w:shd w:val="clear" w:color="auto" w:fill="FFFFCC"/>
            <w:noWrap/>
            <w:vAlign w:val="bottom"/>
          </w:tcPr>
          <w:p w14:paraId="54B27ECC" w14:textId="77777777" w:rsidR="000A6906" w:rsidRDefault="000A6906" w:rsidP="000A6906">
            <w:pPr>
              <w:rPr>
                <w:rFonts w:ascii="Calibri" w:hAnsi="Calibri" w:cs="Calibri"/>
                <w:b/>
                <w:bCs/>
                <w:sz w:val="40"/>
                <w:szCs w:val="40"/>
              </w:rPr>
            </w:pPr>
            <w:r>
              <w:rPr>
                <w:rFonts w:ascii="Calibri" w:hAnsi="Calibri" w:cs="Calibri"/>
                <w:b/>
                <w:bCs/>
                <w:sz w:val="40"/>
                <w:szCs w:val="40"/>
              </w:rPr>
              <w:t> </w:t>
            </w:r>
          </w:p>
        </w:tc>
        <w:tc>
          <w:tcPr>
            <w:tcW w:w="288" w:type="dxa"/>
            <w:tcBorders>
              <w:top w:val="nil"/>
              <w:left w:val="nil"/>
              <w:bottom w:val="nil"/>
              <w:right w:val="nil"/>
            </w:tcBorders>
            <w:shd w:val="clear" w:color="auto" w:fill="FFFFCC"/>
            <w:noWrap/>
            <w:vAlign w:val="bottom"/>
          </w:tcPr>
          <w:p w14:paraId="5EB73B3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66878EA"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60F3761B"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7706E67C"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5EC52CD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D560F7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99B4BFF"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5BF6FB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C2CD575" w14:textId="77777777" w:rsidR="000A6906" w:rsidRDefault="000A6906" w:rsidP="000A6906">
            <w:pPr>
              <w:rPr>
                <w:rFonts w:ascii="Calibri" w:hAnsi="Calibri" w:cs="Calibri"/>
              </w:rPr>
            </w:pPr>
            <w:r>
              <w:rPr>
                <w:rFonts w:ascii="Calibri" w:hAnsi="Calibri" w:cs="Calibri"/>
              </w:rPr>
              <w:t> </w:t>
            </w:r>
          </w:p>
        </w:tc>
      </w:tr>
      <w:tr w:rsidR="000A6906" w14:paraId="6244EF95" w14:textId="77777777">
        <w:trPr>
          <w:trHeight w:val="255"/>
        </w:trPr>
        <w:tc>
          <w:tcPr>
            <w:tcW w:w="406" w:type="dxa"/>
            <w:tcBorders>
              <w:top w:val="nil"/>
              <w:left w:val="nil"/>
              <w:bottom w:val="nil"/>
              <w:right w:val="nil"/>
            </w:tcBorders>
            <w:shd w:val="clear" w:color="auto" w:fill="FFFFCC"/>
            <w:noWrap/>
            <w:vAlign w:val="bottom"/>
          </w:tcPr>
          <w:p w14:paraId="2B043A1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C34582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F275A16"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03B7F07D"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42918D81"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64EE5A23"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704ED79"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316FEFF"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4412D6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3781EDD" w14:textId="77777777" w:rsidR="000A6906" w:rsidRDefault="000A6906" w:rsidP="000A6906">
            <w:pPr>
              <w:rPr>
                <w:rFonts w:ascii="Calibri" w:hAnsi="Calibri" w:cs="Calibri"/>
              </w:rPr>
            </w:pPr>
            <w:r>
              <w:rPr>
                <w:rFonts w:ascii="Calibri" w:hAnsi="Calibri" w:cs="Calibri"/>
              </w:rPr>
              <w:t> </w:t>
            </w:r>
          </w:p>
        </w:tc>
      </w:tr>
      <w:tr w:rsidR="000A6906" w14:paraId="0258D3E2" w14:textId="77777777">
        <w:trPr>
          <w:trHeight w:val="255"/>
        </w:trPr>
        <w:tc>
          <w:tcPr>
            <w:tcW w:w="406" w:type="dxa"/>
            <w:tcBorders>
              <w:top w:val="nil"/>
              <w:left w:val="nil"/>
              <w:bottom w:val="nil"/>
              <w:right w:val="nil"/>
            </w:tcBorders>
            <w:shd w:val="clear" w:color="auto" w:fill="FFFFCC"/>
            <w:noWrap/>
            <w:vAlign w:val="bottom"/>
          </w:tcPr>
          <w:p w14:paraId="09A8052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DDAF48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3E39179"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6C508BCC"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690FFDD4"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25899D70"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B6988FC"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AB90756"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75B354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1179FC4" w14:textId="77777777" w:rsidR="000A6906" w:rsidRDefault="000A6906" w:rsidP="000A6906">
            <w:pPr>
              <w:rPr>
                <w:rFonts w:ascii="Calibri" w:hAnsi="Calibri" w:cs="Calibri"/>
              </w:rPr>
            </w:pPr>
            <w:r>
              <w:rPr>
                <w:rFonts w:ascii="Calibri" w:hAnsi="Calibri" w:cs="Calibri"/>
              </w:rPr>
              <w:t> </w:t>
            </w:r>
          </w:p>
        </w:tc>
      </w:tr>
      <w:tr w:rsidR="000A6906" w14:paraId="04C68D56" w14:textId="77777777">
        <w:trPr>
          <w:trHeight w:val="255"/>
        </w:trPr>
        <w:tc>
          <w:tcPr>
            <w:tcW w:w="406" w:type="dxa"/>
            <w:tcBorders>
              <w:top w:val="nil"/>
              <w:left w:val="nil"/>
              <w:bottom w:val="nil"/>
              <w:right w:val="nil"/>
            </w:tcBorders>
            <w:shd w:val="clear" w:color="auto" w:fill="FFFFCC"/>
            <w:noWrap/>
            <w:vAlign w:val="bottom"/>
          </w:tcPr>
          <w:p w14:paraId="24C548F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F8DE69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1D4F847"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224598DB"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6305D3F6"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71A16C5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8C7307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C9BD2E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0F690D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E1EF5BF" w14:textId="77777777" w:rsidR="000A6906" w:rsidRDefault="000A6906" w:rsidP="000A6906">
            <w:pPr>
              <w:rPr>
                <w:rFonts w:ascii="Calibri" w:hAnsi="Calibri" w:cs="Calibri"/>
              </w:rPr>
            </w:pPr>
            <w:r>
              <w:rPr>
                <w:rFonts w:ascii="Calibri" w:hAnsi="Calibri" w:cs="Calibri"/>
              </w:rPr>
              <w:t> </w:t>
            </w:r>
          </w:p>
        </w:tc>
      </w:tr>
      <w:tr w:rsidR="000A6906" w14:paraId="6B079DA6" w14:textId="77777777">
        <w:trPr>
          <w:trHeight w:val="255"/>
        </w:trPr>
        <w:tc>
          <w:tcPr>
            <w:tcW w:w="406" w:type="dxa"/>
            <w:tcBorders>
              <w:top w:val="nil"/>
              <w:left w:val="nil"/>
              <w:bottom w:val="nil"/>
              <w:right w:val="nil"/>
            </w:tcBorders>
            <w:shd w:val="clear" w:color="auto" w:fill="FFFFCC"/>
            <w:noWrap/>
            <w:vAlign w:val="bottom"/>
          </w:tcPr>
          <w:p w14:paraId="5028D3EA"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9569046"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8E9A639"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569A958C"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03680896"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491E051C"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FB6D9DE"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4D0D33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A42EBD3"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45DBC25" w14:textId="77777777" w:rsidR="000A6906" w:rsidRDefault="000A6906" w:rsidP="000A6906">
            <w:pPr>
              <w:rPr>
                <w:rFonts w:ascii="Calibri" w:hAnsi="Calibri" w:cs="Calibri"/>
              </w:rPr>
            </w:pPr>
            <w:r>
              <w:rPr>
                <w:rFonts w:ascii="Calibri" w:hAnsi="Calibri" w:cs="Calibri"/>
              </w:rPr>
              <w:t> </w:t>
            </w:r>
          </w:p>
        </w:tc>
      </w:tr>
      <w:tr w:rsidR="000A6906" w14:paraId="77F891B4" w14:textId="77777777">
        <w:trPr>
          <w:trHeight w:val="255"/>
        </w:trPr>
        <w:tc>
          <w:tcPr>
            <w:tcW w:w="406" w:type="dxa"/>
            <w:tcBorders>
              <w:top w:val="nil"/>
              <w:left w:val="nil"/>
              <w:bottom w:val="nil"/>
              <w:right w:val="nil"/>
            </w:tcBorders>
            <w:shd w:val="clear" w:color="auto" w:fill="FFFFCC"/>
            <w:noWrap/>
            <w:vAlign w:val="bottom"/>
          </w:tcPr>
          <w:p w14:paraId="1E37CAB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D68870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E11DCE3"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5E5397CD"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47F37B2C"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62C92FCF"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B3BF67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66AD3A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B476046"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C4541C3" w14:textId="77777777" w:rsidR="000A6906" w:rsidRDefault="000A6906" w:rsidP="000A6906">
            <w:pPr>
              <w:rPr>
                <w:rFonts w:ascii="Calibri" w:hAnsi="Calibri" w:cs="Calibri"/>
              </w:rPr>
            </w:pPr>
            <w:r>
              <w:rPr>
                <w:rFonts w:ascii="Calibri" w:hAnsi="Calibri" w:cs="Calibri"/>
              </w:rPr>
              <w:t> </w:t>
            </w:r>
          </w:p>
        </w:tc>
      </w:tr>
      <w:tr w:rsidR="000A6906" w14:paraId="5742356F" w14:textId="77777777">
        <w:trPr>
          <w:trHeight w:val="255"/>
        </w:trPr>
        <w:tc>
          <w:tcPr>
            <w:tcW w:w="406" w:type="dxa"/>
            <w:tcBorders>
              <w:top w:val="nil"/>
              <w:left w:val="nil"/>
              <w:bottom w:val="nil"/>
              <w:right w:val="nil"/>
            </w:tcBorders>
            <w:shd w:val="clear" w:color="auto" w:fill="FFFFCC"/>
            <w:noWrap/>
            <w:vAlign w:val="bottom"/>
          </w:tcPr>
          <w:p w14:paraId="15FAAB9E"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C967E60"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47B08A2"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3F070DF0"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0CAE76EC"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1C15013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CDB9D40"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02C820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6854866"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2371C37" w14:textId="77777777" w:rsidR="000A6906" w:rsidRDefault="000A6906" w:rsidP="000A6906">
            <w:pPr>
              <w:rPr>
                <w:rFonts w:ascii="Calibri" w:hAnsi="Calibri" w:cs="Calibri"/>
              </w:rPr>
            </w:pPr>
            <w:r>
              <w:rPr>
                <w:rFonts w:ascii="Calibri" w:hAnsi="Calibri" w:cs="Calibri"/>
              </w:rPr>
              <w:t> </w:t>
            </w:r>
          </w:p>
        </w:tc>
      </w:tr>
      <w:tr w:rsidR="000A6906" w14:paraId="1754D107" w14:textId="77777777">
        <w:trPr>
          <w:trHeight w:val="255"/>
        </w:trPr>
        <w:tc>
          <w:tcPr>
            <w:tcW w:w="406" w:type="dxa"/>
            <w:tcBorders>
              <w:top w:val="nil"/>
              <w:left w:val="nil"/>
              <w:bottom w:val="nil"/>
              <w:right w:val="nil"/>
            </w:tcBorders>
            <w:shd w:val="clear" w:color="auto" w:fill="FFFFCC"/>
            <w:noWrap/>
            <w:vAlign w:val="bottom"/>
          </w:tcPr>
          <w:p w14:paraId="2208B9C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3CC6BC0"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44E77C6"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2155A44C"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6D8CC861"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4CF02A19"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48BDA79"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449222E"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4B130D4"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CAB0112" w14:textId="77777777" w:rsidR="000A6906" w:rsidRDefault="000A6906" w:rsidP="000A6906">
            <w:pPr>
              <w:rPr>
                <w:rFonts w:ascii="Calibri" w:hAnsi="Calibri" w:cs="Calibri"/>
              </w:rPr>
            </w:pPr>
            <w:r>
              <w:rPr>
                <w:rFonts w:ascii="Calibri" w:hAnsi="Calibri" w:cs="Calibri"/>
              </w:rPr>
              <w:t> </w:t>
            </w:r>
          </w:p>
        </w:tc>
      </w:tr>
      <w:tr w:rsidR="000A6906" w14:paraId="63A53542" w14:textId="77777777">
        <w:trPr>
          <w:trHeight w:val="255"/>
        </w:trPr>
        <w:tc>
          <w:tcPr>
            <w:tcW w:w="406" w:type="dxa"/>
            <w:tcBorders>
              <w:top w:val="nil"/>
              <w:left w:val="nil"/>
              <w:bottom w:val="nil"/>
              <w:right w:val="nil"/>
            </w:tcBorders>
            <w:shd w:val="clear" w:color="auto" w:fill="FFFFCC"/>
            <w:noWrap/>
            <w:vAlign w:val="bottom"/>
          </w:tcPr>
          <w:p w14:paraId="2BE3C9F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CC6F89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83AC098"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60FB72F7"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29764F37"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3AC9B08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685B95A"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324A623"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0064A8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C6617A1" w14:textId="77777777" w:rsidR="000A6906" w:rsidRDefault="000A6906" w:rsidP="000A6906">
            <w:pPr>
              <w:rPr>
                <w:rFonts w:ascii="Calibri" w:hAnsi="Calibri" w:cs="Calibri"/>
              </w:rPr>
            </w:pPr>
            <w:r>
              <w:rPr>
                <w:rFonts w:ascii="Calibri" w:hAnsi="Calibri" w:cs="Calibri"/>
              </w:rPr>
              <w:t> </w:t>
            </w:r>
          </w:p>
        </w:tc>
      </w:tr>
      <w:tr w:rsidR="000A6906" w14:paraId="605930B3" w14:textId="77777777">
        <w:trPr>
          <w:trHeight w:val="255"/>
        </w:trPr>
        <w:tc>
          <w:tcPr>
            <w:tcW w:w="406" w:type="dxa"/>
            <w:tcBorders>
              <w:top w:val="nil"/>
              <w:left w:val="nil"/>
              <w:bottom w:val="nil"/>
              <w:right w:val="nil"/>
            </w:tcBorders>
            <w:shd w:val="clear" w:color="auto" w:fill="FFFFCC"/>
            <w:noWrap/>
            <w:vAlign w:val="bottom"/>
          </w:tcPr>
          <w:p w14:paraId="53F9008A"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29686A0"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3B76F75"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1F3BB259"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5035C7D0"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3A3F5B5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B9FFE36"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3E81CC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AA5033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77937A9" w14:textId="77777777" w:rsidR="000A6906" w:rsidRDefault="000A6906" w:rsidP="000A6906">
            <w:pPr>
              <w:rPr>
                <w:rFonts w:ascii="Calibri" w:hAnsi="Calibri" w:cs="Calibri"/>
              </w:rPr>
            </w:pPr>
            <w:r>
              <w:rPr>
                <w:rFonts w:ascii="Calibri" w:hAnsi="Calibri" w:cs="Calibri"/>
              </w:rPr>
              <w:t> </w:t>
            </w:r>
          </w:p>
        </w:tc>
      </w:tr>
      <w:tr w:rsidR="000A6906" w14:paraId="575B7CDF" w14:textId="77777777">
        <w:trPr>
          <w:trHeight w:val="255"/>
        </w:trPr>
        <w:tc>
          <w:tcPr>
            <w:tcW w:w="406" w:type="dxa"/>
            <w:tcBorders>
              <w:top w:val="nil"/>
              <w:left w:val="nil"/>
              <w:bottom w:val="nil"/>
              <w:right w:val="nil"/>
            </w:tcBorders>
            <w:shd w:val="clear" w:color="auto" w:fill="FFFFCC"/>
            <w:noWrap/>
            <w:vAlign w:val="bottom"/>
          </w:tcPr>
          <w:p w14:paraId="58AE28D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C622DA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D7D4BAF"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5ACD5C61"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135DCCFB"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108D8790"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09652A4"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1ED2150"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123DBB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7B00925" w14:textId="77777777" w:rsidR="000A6906" w:rsidRDefault="000A6906" w:rsidP="000A6906">
            <w:pPr>
              <w:rPr>
                <w:rFonts w:ascii="Calibri" w:hAnsi="Calibri" w:cs="Calibri"/>
              </w:rPr>
            </w:pPr>
            <w:r>
              <w:rPr>
                <w:rFonts w:ascii="Calibri" w:hAnsi="Calibri" w:cs="Calibri"/>
              </w:rPr>
              <w:t> </w:t>
            </w:r>
          </w:p>
        </w:tc>
      </w:tr>
      <w:tr w:rsidR="000A6906" w14:paraId="268A9EB6" w14:textId="77777777">
        <w:trPr>
          <w:trHeight w:val="255"/>
        </w:trPr>
        <w:tc>
          <w:tcPr>
            <w:tcW w:w="406" w:type="dxa"/>
            <w:tcBorders>
              <w:top w:val="nil"/>
              <w:left w:val="nil"/>
              <w:bottom w:val="nil"/>
              <w:right w:val="nil"/>
            </w:tcBorders>
            <w:shd w:val="clear" w:color="auto" w:fill="FFFFCC"/>
            <w:noWrap/>
            <w:vAlign w:val="bottom"/>
          </w:tcPr>
          <w:p w14:paraId="6BD26C3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28DBDA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2B1F435"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4FF259BD"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1F699941"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3129142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FF7D9B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268136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DBC382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8C3B1D9" w14:textId="77777777" w:rsidR="000A6906" w:rsidRDefault="000A6906" w:rsidP="000A6906">
            <w:pPr>
              <w:rPr>
                <w:rFonts w:ascii="Calibri" w:hAnsi="Calibri" w:cs="Calibri"/>
              </w:rPr>
            </w:pPr>
            <w:r>
              <w:rPr>
                <w:rFonts w:ascii="Calibri" w:hAnsi="Calibri" w:cs="Calibri"/>
              </w:rPr>
              <w:t> </w:t>
            </w:r>
          </w:p>
        </w:tc>
      </w:tr>
      <w:tr w:rsidR="000A6906" w14:paraId="6531C3D6" w14:textId="77777777">
        <w:trPr>
          <w:trHeight w:val="525"/>
        </w:trPr>
        <w:tc>
          <w:tcPr>
            <w:tcW w:w="10600" w:type="dxa"/>
            <w:gridSpan w:val="10"/>
            <w:tcBorders>
              <w:top w:val="nil"/>
              <w:left w:val="nil"/>
              <w:bottom w:val="nil"/>
              <w:right w:val="nil"/>
            </w:tcBorders>
            <w:shd w:val="clear" w:color="auto" w:fill="FFFFCC"/>
            <w:noWrap/>
            <w:vAlign w:val="bottom"/>
          </w:tcPr>
          <w:p w14:paraId="2EF76D88" w14:textId="77777777" w:rsidR="000A6906" w:rsidRDefault="000A6906" w:rsidP="000A6906">
            <w:pPr>
              <w:jc w:val="center"/>
              <w:rPr>
                <w:rFonts w:ascii="Calibri" w:hAnsi="Calibri" w:cs="Calibri"/>
                <w:b/>
                <w:bCs/>
                <w:sz w:val="40"/>
                <w:szCs w:val="40"/>
              </w:rPr>
            </w:pPr>
            <w:r>
              <w:rPr>
                <w:rFonts w:ascii="Calibri" w:hAnsi="Calibri" w:cs="Calibri"/>
                <w:b/>
                <w:bCs/>
                <w:sz w:val="40"/>
                <w:szCs w:val="40"/>
              </w:rPr>
              <w:t>HLAVNÍ ÚKOLY</w:t>
            </w:r>
          </w:p>
        </w:tc>
      </w:tr>
      <w:tr w:rsidR="000A6906" w14:paraId="4F9BFC6D" w14:textId="77777777">
        <w:trPr>
          <w:trHeight w:val="375"/>
        </w:trPr>
        <w:tc>
          <w:tcPr>
            <w:tcW w:w="10600" w:type="dxa"/>
            <w:gridSpan w:val="10"/>
            <w:tcBorders>
              <w:top w:val="nil"/>
              <w:left w:val="nil"/>
              <w:bottom w:val="nil"/>
              <w:right w:val="nil"/>
            </w:tcBorders>
            <w:shd w:val="clear" w:color="auto" w:fill="FFFFCC"/>
            <w:noWrap/>
            <w:vAlign w:val="bottom"/>
          </w:tcPr>
          <w:p w14:paraId="4132C2E2" w14:textId="77777777" w:rsidR="000A6906" w:rsidRDefault="000A6906" w:rsidP="000A6906">
            <w:pPr>
              <w:jc w:val="center"/>
              <w:rPr>
                <w:rFonts w:ascii="Calibri" w:hAnsi="Calibri" w:cs="Calibri"/>
                <w:b/>
                <w:bCs/>
                <w:sz w:val="28"/>
                <w:szCs w:val="28"/>
              </w:rPr>
            </w:pPr>
            <w:r>
              <w:rPr>
                <w:rFonts w:ascii="Calibri" w:hAnsi="Calibri" w:cs="Calibri"/>
                <w:b/>
                <w:bCs/>
                <w:sz w:val="28"/>
                <w:szCs w:val="28"/>
              </w:rPr>
              <w:t>na školní rok</w:t>
            </w:r>
          </w:p>
          <w:p w14:paraId="536B1F48" w14:textId="2E691A2A" w:rsidR="009E1FE1" w:rsidRDefault="009E1FE1" w:rsidP="00A21D3F">
            <w:pPr>
              <w:jc w:val="center"/>
              <w:rPr>
                <w:rFonts w:ascii="Calibri" w:hAnsi="Calibri" w:cs="Calibri"/>
                <w:b/>
                <w:bCs/>
                <w:sz w:val="28"/>
                <w:szCs w:val="28"/>
              </w:rPr>
            </w:pPr>
            <w:r>
              <w:rPr>
                <w:rFonts w:ascii="Calibri" w:hAnsi="Calibri" w:cs="Calibri"/>
                <w:b/>
                <w:bCs/>
                <w:sz w:val="48"/>
                <w:szCs w:val="48"/>
              </w:rPr>
              <w:t>202</w:t>
            </w:r>
            <w:r w:rsidR="00F37064">
              <w:rPr>
                <w:rFonts w:ascii="Calibri" w:hAnsi="Calibri" w:cs="Calibri"/>
                <w:b/>
                <w:bCs/>
                <w:sz w:val="48"/>
                <w:szCs w:val="48"/>
              </w:rPr>
              <w:t>5</w:t>
            </w:r>
            <w:r>
              <w:rPr>
                <w:rFonts w:ascii="Calibri" w:hAnsi="Calibri" w:cs="Calibri"/>
                <w:b/>
                <w:bCs/>
                <w:sz w:val="48"/>
                <w:szCs w:val="48"/>
              </w:rPr>
              <w:t>-202</w:t>
            </w:r>
            <w:r w:rsidR="00F37064">
              <w:rPr>
                <w:rFonts w:ascii="Calibri" w:hAnsi="Calibri" w:cs="Calibri"/>
                <w:b/>
                <w:bCs/>
                <w:sz w:val="48"/>
                <w:szCs w:val="48"/>
              </w:rPr>
              <w:t>6</w:t>
            </w:r>
          </w:p>
        </w:tc>
      </w:tr>
      <w:tr w:rsidR="000A6906" w14:paraId="61B3A588" w14:textId="77777777">
        <w:trPr>
          <w:trHeight w:val="255"/>
        </w:trPr>
        <w:tc>
          <w:tcPr>
            <w:tcW w:w="406" w:type="dxa"/>
            <w:tcBorders>
              <w:top w:val="nil"/>
              <w:left w:val="nil"/>
              <w:bottom w:val="nil"/>
              <w:right w:val="nil"/>
            </w:tcBorders>
            <w:shd w:val="clear" w:color="auto" w:fill="FFFFCC"/>
            <w:noWrap/>
            <w:vAlign w:val="bottom"/>
          </w:tcPr>
          <w:p w14:paraId="2E2FB153"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6B27AD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81E9093"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079D1991"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30EA9210"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31F2471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69EA1B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EAF9BB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1F57CF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1C806A5" w14:textId="77777777" w:rsidR="000A6906" w:rsidRDefault="000A6906" w:rsidP="000A6906">
            <w:pPr>
              <w:rPr>
                <w:rFonts w:ascii="Calibri" w:hAnsi="Calibri" w:cs="Calibri"/>
              </w:rPr>
            </w:pPr>
            <w:r>
              <w:rPr>
                <w:rFonts w:ascii="Calibri" w:hAnsi="Calibri" w:cs="Calibri"/>
              </w:rPr>
              <w:t> </w:t>
            </w:r>
          </w:p>
        </w:tc>
      </w:tr>
      <w:tr w:rsidR="000A6906" w14:paraId="64802CA5" w14:textId="77777777">
        <w:trPr>
          <w:trHeight w:val="255"/>
        </w:trPr>
        <w:tc>
          <w:tcPr>
            <w:tcW w:w="406" w:type="dxa"/>
            <w:tcBorders>
              <w:top w:val="nil"/>
              <w:left w:val="nil"/>
              <w:bottom w:val="nil"/>
              <w:right w:val="nil"/>
            </w:tcBorders>
            <w:shd w:val="clear" w:color="auto" w:fill="FFFFCC"/>
            <w:noWrap/>
            <w:vAlign w:val="bottom"/>
          </w:tcPr>
          <w:p w14:paraId="43E23816"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88E6A20"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A8A2810"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512FD0DE"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326CB36F"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0F2C7A8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86622CE"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151F96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0DA941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C708A8D" w14:textId="77777777" w:rsidR="000A6906" w:rsidRDefault="000A6906" w:rsidP="000A6906">
            <w:pPr>
              <w:rPr>
                <w:rFonts w:ascii="Calibri" w:hAnsi="Calibri" w:cs="Calibri"/>
              </w:rPr>
            </w:pPr>
            <w:r>
              <w:rPr>
                <w:rFonts w:ascii="Calibri" w:hAnsi="Calibri" w:cs="Calibri"/>
              </w:rPr>
              <w:t> </w:t>
            </w:r>
          </w:p>
        </w:tc>
      </w:tr>
      <w:tr w:rsidR="000A6906" w14:paraId="483C2785" w14:textId="77777777">
        <w:trPr>
          <w:trHeight w:val="255"/>
        </w:trPr>
        <w:tc>
          <w:tcPr>
            <w:tcW w:w="406" w:type="dxa"/>
            <w:tcBorders>
              <w:top w:val="nil"/>
              <w:left w:val="nil"/>
              <w:bottom w:val="nil"/>
              <w:right w:val="nil"/>
            </w:tcBorders>
            <w:shd w:val="clear" w:color="auto" w:fill="FFFFCC"/>
            <w:noWrap/>
            <w:vAlign w:val="bottom"/>
          </w:tcPr>
          <w:p w14:paraId="243DB10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DBE03E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DA8C05C"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3DE8649C"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176890B0"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21836583"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8DA278F"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42C7209"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81FC259"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56FAC92" w14:textId="77777777" w:rsidR="000A6906" w:rsidRDefault="000A6906" w:rsidP="000A6906">
            <w:pPr>
              <w:rPr>
                <w:rFonts w:ascii="Calibri" w:hAnsi="Calibri" w:cs="Calibri"/>
              </w:rPr>
            </w:pPr>
            <w:r>
              <w:rPr>
                <w:rFonts w:ascii="Calibri" w:hAnsi="Calibri" w:cs="Calibri"/>
              </w:rPr>
              <w:t> </w:t>
            </w:r>
          </w:p>
        </w:tc>
      </w:tr>
      <w:tr w:rsidR="000A6906" w14:paraId="0C0192A5" w14:textId="77777777">
        <w:trPr>
          <w:trHeight w:val="255"/>
        </w:trPr>
        <w:tc>
          <w:tcPr>
            <w:tcW w:w="406" w:type="dxa"/>
            <w:tcBorders>
              <w:top w:val="nil"/>
              <w:left w:val="nil"/>
              <w:bottom w:val="nil"/>
              <w:right w:val="nil"/>
            </w:tcBorders>
            <w:shd w:val="clear" w:color="auto" w:fill="FFFFCC"/>
            <w:noWrap/>
            <w:vAlign w:val="bottom"/>
          </w:tcPr>
          <w:p w14:paraId="46C4E1EC"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A1BF4F4"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D90DC6D"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69652CBE"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69726BA2"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6598144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64F7769"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1A4BBC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7C4A9D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EB39FAD" w14:textId="77777777" w:rsidR="000A6906" w:rsidRDefault="000A6906" w:rsidP="000A6906">
            <w:pPr>
              <w:rPr>
                <w:rFonts w:ascii="Calibri" w:hAnsi="Calibri" w:cs="Calibri"/>
              </w:rPr>
            </w:pPr>
            <w:r>
              <w:rPr>
                <w:rFonts w:ascii="Calibri" w:hAnsi="Calibri" w:cs="Calibri"/>
              </w:rPr>
              <w:t> </w:t>
            </w:r>
          </w:p>
        </w:tc>
      </w:tr>
      <w:tr w:rsidR="000A6906" w14:paraId="6B58EB4B" w14:textId="77777777">
        <w:trPr>
          <w:trHeight w:val="255"/>
        </w:trPr>
        <w:tc>
          <w:tcPr>
            <w:tcW w:w="406" w:type="dxa"/>
            <w:tcBorders>
              <w:top w:val="nil"/>
              <w:left w:val="nil"/>
              <w:bottom w:val="nil"/>
              <w:right w:val="nil"/>
            </w:tcBorders>
            <w:shd w:val="clear" w:color="auto" w:fill="FFFFCC"/>
            <w:noWrap/>
            <w:vAlign w:val="bottom"/>
          </w:tcPr>
          <w:p w14:paraId="3363773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9E075EF"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3191138"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73B63814"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309253F3"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78AB656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25EB966"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6FB5DE3"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44DB384"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3ECB7EE" w14:textId="77777777" w:rsidR="000A6906" w:rsidRDefault="000A6906" w:rsidP="000A6906">
            <w:pPr>
              <w:rPr>
                <w:rFonts w:ascii="Calibri" w:hAnsi="Calibri" w:cs="Calibri"/>
              </w:rPr>
            </w:pPr>
            <w:r>
              <w:rPr>
                <w:rFonts w:ascii="Calibri" w:hAnsi="Calibri" w:cs="Calibri"/>
              </w:rPr>
              <w:t> </w:t>
            </w:r>
          </w:p>
        </w:tc>
      </w:tr>
      <w:tr w:rsidR="000A6906" w14:paraId="08A4DD53" w14:textId="77777777">
        <w:trPr>
          <w:trHeight w:val="255"/>
        </w:trPr>
        <w:tc>
          <w:tcPr>
            <w:tcW w:w="406" w:type="dxa"/>
            <w:tcBorders>
              <w:top w:val="nil"/>
              <w:left w:val="nil"/>
              <w:bottom w:val="nil"/>
              <w:right w:val="nil"/>
            </w:tcBorders>
            <w:shd w:val="clear" w:color="auto" w:fill="FFFFCC"/>
            <w:noWrap/>
            <w:vAlign w:val="bottom"/>
          </w:tcPr>
          <w:p w14:paraId="4D47812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B336899"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E4099D7"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5F5A81EE"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2E376379"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1DEFF4E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992CA2A"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F625FFC"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C091F4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5012994" w14:textId="77777777" w:rsidR="000A6906" w:rsidRDefault="000A6906" w:rsidP="000A6906">
            <w:pPr>
              <w:rPr>
                <w:rFonts w:ascii="Calibri" w:hAnsi="Calibri" w:cs="Calibri"/>
              </w:rPr>
            </w:pPr>
            <w:r>
              <w:rPr>
                <w:rFonts w:ascii="Calibri" w:hAnsi="Calibri" w:cs="Calibri"/>
              </w:rPr>
              <w:t> </w:t>
            </w:r>
          </w:p>
        </w:tc>
      </w:tr>
      <w:tr w:rsidR="000A6906" w14:paraId="418FA956" w14:textId="77777777">
        <w:trPr>
          <w:trHeight w:val="255"/>
        </w:trPr>
        <w:tc>
          <w:tcPr>
            <w:tcW w:w="406" w:type="dxa"/>
            <w:tcBorders>
              <w:top w:val="nil"/>
              <w:left w:val="nil"/>
              <w:bottom w:val="nil"/>
              <w:right w:val="nil"/>
            </w:tcBorders>
            <w:shd w:val="clear" w:color="auto" w:fill="FFFFCC"/>
            <w:noWrap/>
            <w:vAlign w:val="bottom"/>
          </w:tcPr>
          <w:p w14:paraId="37CB625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0895FE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1300944"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2AE036F8" w14:textId="77777777" w:rsidR="000A6906" w:rsidRDefault="000A6906" w:rsidP="000A6906">
            <w:pPr>
              <w:rPr>
                <w:rFonts w:ascii="Calibri" w:hAnsi="Calibri" w:cs="Calibri"/>
              </w:rPr>
            </w:pPr>
          </w:p>
        </w:tc>
        <w:tc>
          <w:tcPr>
            <w:tcW w:w="6830" w:type="dxa"/>
            <w:gridSpan w:val="3"/>
            <w:tcBorders>
              <w:top w:val="nil"/>
              <w:left w:val="nil"/>
              <w:bottom w:val="nil"/>
              <w:right w:val="nil"/>
            </w:tcBorders>
            <w:shd w:val="clear" w:color="auto" w:fill="FFFFCC"/>
            <w:noWrap/>
            <w:vAlign w:val="bottom"/>
          </w:tcPr>
          <w:p w14:paraId="76A98396" w14:textId="77777777" w:rsidR="000A6906" w:rsidRDefault="000A6906" w:rsidP="000A6906">
            <w:pPr>
              <w:rPr>
                <w:rFonts w:ascii="Calibri" w:hAnsi="Calibri" w:cs="Calibri"/>
              </w:rPr>
            </w:pPr>
          </w:p>
        </w:tc>
        <w:tc>
          <w:tcPr>
            <w:tcW w:w="288" w:type="dxa"/>
            <w:tcBorders>
              <w:top w:val="nil"/>
              <w:left w:val="nil"/>
              <w:bottom w:val="nil"/>
              <w:right w:val="nil"/>
            </w:tcBorders>
            <w:shd w:val="clear" w:color="auto" w:fill="FFFFCC"/>
            <w:noWrap/>
            <w:vAlign w:val="bottom"/>
          </w:tcPr>
          <w:p w14:paraId="6029FF5F"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636DB1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17F092C" w14:textId="77777777" w:rsidR="000A6906" w:rsidRDefault="000A6906" w:rsidP="000A6906">
            <w:pPr>
              <w:rPr>
                <w:rFonts w:ascii="Calibri" w:hAnsi="Calibri" w:cs="Calibri"/>
              </w:rPr>
            </w:pPr>
            <w:r>
              <w:rPr>
                <w:rFonts w:ascii="Calibri" w:hAnsi="Calibri" w:cs="Calibri"/>
              </w:rPr>
              <w:t> </w:t>
            </w:r>
          </w:p>
        </w:tc>
      </w:tr>
      <w:tr w:rsidR="000A6906" w14:paraId="66B83383" w14:textId="77777777">
        <w:trPr>
          <w:trHeight w:val="255"/>
        </w:trPr>
        <w:tc>
          <w:tcPr>
            <w:tcW w:w="406" w:type="dxa"/>
            <w:tcBorders>
              <w:top w:val="nil"/>
              <w:left w:val="nil"/>
              <w:bottom w:val="nil"/>
              <w:right w:val="nil"/>
            </w:tcBorders>
            <w:shd w:val="clear" w:color="auto" w:fill="FFFFCC"/>
            <w:noWrap/>
            <w:vAlign w:val="bottom"/>
          </w:tcPr>
          <w:p w14:paraId="3F60259A"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68F6B3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711413A"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5C00078A" w14:textId="77777777" w:rsidR="000A6906" w:rsidRDefault="000A6906" w:rsidP="000A6906">
            <w:pPr>
              <w:rPr>
                <w:rFonts w:ascii="Calibri" w:hAnsi="Calibri" w:cs="Calibri"/>
              </w:rPr>
            </w:pPr>
          </w:p>
        </w:tc>
        <w:tc>
          <w:tcPr>
            <w:tcW w:w="7118" w:type="dxa"/>
            <w:gridSpan w:val="4"/>
            <w:tcBorders>
              <w:top w:val="nil"/>
              <w:left w:val="nil"/>
              <w:bottom w:val="nil"/>
              <w:right w:val="nil"/>
            </w:tcBorders>
            <w:shd w:val="clear" w:color="auto" w:fill="FFFFCC"/>
            <w:noWrap/>
            <w:vAlign w:val="bottom"/>
          </w:tcPr>
          <w:p w14:paraId="082E1F30" w14:textId="77777777" w:rsidR="000A6906" w:rsidRDefault="000A6906" w:rsidP="000A6906">
            <w:pPr>
              <w:rPr>
                <w:rFonts w:ascii="Calibri" w:hAnsi="Calibri" w:cs="Calibri"/>
              </w:rPr>
            </w:pPr>
          </w:p>
        </w:tc>
        <w:tc>
          <w:tcPr>
            <w:tcW w:w="288" w:type="dxa"/>
            <w:tcBorders>
              <w:top w:val="nil"/>
              <w:left w:val="nil"/>
              <w:bottom w:val="nil"/>
              <w:right w:val="nil"/>
            </w:tcBorders>
            <w:shd w:val="clear" w:color="auto" w:fill="FFFFCC"/>
            <w:noWrap/>
            <w:vAlign w:val="bottom"/>
          </w:tcPr>
          <w:p w14:paraId="6C6F370C"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19FB38F" w14:textId="77777777" w:rsidR="000A6906" w:rsidRDefault="000A6906" w:rsidP="000A6906">
            <w:pPr>
              <w:rPr>
                <w:rFonts w:ascii="Calibri" w:hAnsi="Calibri" w:cs="Calibri"/>
              </w:rPr>
            </w:pPr>
            <w:r>
              <w:rPr>
                <w:rFonts w:ascii="Calibri" w:hAnsi="Calibri" w:cs="Calibri"/>
              </w:rPr>
              <w:t> </w:t>
            </w:r>
          </w:p>
        </w:tc>
      </w:tr>
      <w:tr w:rsidR="000A6906" w14:paraId="61509C79" w14:textId="77777777">
        <w:trPr>
          <w:trHeight w:val="255"/>
        </w:trPr>
        <w:tc>
          <w:tcPr>
            <w:tcW w:w="406" w:type="dxa"/>
            <w:tcBorders>
              <w:top w:val="nil"/>
              <w:left w:val="nil"/>
              <w:bottom w:val="nil"/>
              <w:right w:val="nil"/>
            </w:tcBorders>
            <w:shd w:val="clear" w:color="auto" w:fill="FFFFCC"/>
            <w:noWrap/>
            <w:vAlign w:val="bottom"/>
          </w:tcPr>
          <w:p w14:paraId="439D1C2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D4D06BC"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F0857F4"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4E22F6A5" w14:textId="77777777" w:rsidR="000A6906" w:rsidRDefault="000A6906" w:rsidP="000A6906">
            <w:pPr>
              <w:rPr>
                <w:rFonts w:ascii="Calibri" w:hAnsi="Calibri" w:cs="Calibri"/>
              </w:rPr>
            </w:pPr>
          </w:p>
        </w:tc>
        <w:tc>
          <w:tcPr>
            <w:tcW w:w="6830" w:type="dxa"/>
            <w:gridSpan w:val="3"/>
            <w:tcBorders>
              <w:top w:val="nil"/>
              <w:left w:val="nil"/>
              <w:bottom w:val="nil"/>
              <w:right w:val="nil"/>
            </w:tcBorders>
            <w:shd w:val="clear" w:color="auto" w:fill="FFFFCC"/>
            <w:noWrap/>
            <w:vAlign w:val="bottom"/>
          </w:tcPr>
          <w:p w14:paraId="2E5CEAF7" w14:textId="77777777" w:rsidR="000A6906" w:rsidRDefault="000A6906" w:rsidP="000A6906">
            <w:pPr>
              <w:rPr>
                <w:rFonts w:ascii="Calibri" w:hAnsi="Calibri" w:cs="Calibri"/>
              </w:rPr>
            </w:pPr>
          </w:p>
        </w:tc>
        <w:tc>
          <w:tcPr>
            <w:tcW w:w="288" w:type="dxa"/>
            <w:tcBorders>
              <w:top w:val="nil"/>
              <w:left w:val="nil"/>
              <w:bottom w:val="nil"/>
              <w:right w:val="nil"/>
            </w:tcBorders>
            <w:shd w:val="clear" w:color="auto" w:fill="FFFFCC"/>
            <w:noWrap/>
            <w:vAlign w:val="bottom"/>
          </w:tcPr>
          <w:p w14:paraId="3DAEC319"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47F66DA"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699B20E" w14:textId="77777777" w:rsidR="000A6906" w:rsidRDefault="000A6906" w:rsidP="000A6906">
            <w:pPr>
              <w:rPr>
                <w:rFonts w:ascii="Calibri" w:hAnsi="Calibri" w:cs="Calibri"/>
              </w:rPr>
            </w:pPr>
            <w:r>
              <w:rPr>
                <w:rFonts w:ascii="Calibri" w:hAnsi="Calibri" w:cs="Calibri"/>
              </w:rPr>
              <w:t> </w:t>
            </w:r>
          </w:p>
        </w:tc>
      </w:tr>
      <w:tr w:rsidR="000A6906" w14:paraId="1C821897" w14:textId="77777777">
        <w:trPr>
          <w:trHeight w:val="255"/>
        </w:trPr>
        <w:tc>
          <w:tcPr>
            <w:tcW w:w="406" w:type="dxa"/>
            <w:tcBorders>
              <w:top w:val="nil"/>
              <w:left w:val="nil"/>
              <w:bottom w:val="nil"/>
              <w:right w:val="nil"/>
            </w:tcBorders>
            <w:shd w:val="clear" w:color="auto" w:fill="FFFFCC"/>
            <w:noWrap/>
            <w:vAlign w:val="bottom"/>
          </w:tcPr>
          <w:p w14:paraId="6C8FC28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227409C"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6E69317"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26A59AD8" w14:textId="77777777" w:rsidR="000A6906" w:rsidRDefault="000A6906" w:rsidP="000A6906">
            <w:pPr>
              <w:rPr>
                <w:rFonts w:ascii="Calibri" w:hAnsi="Calibri" w:cs="Calibri"/>
              </w:rPr>
            </w:pPr>
          </w:p>
        </w:tc>
        <w:tc>
          <w:tcPr>
            <w:tcW w:w="6123" w:type="dxa"/>
            <w:tcBorders>
              <w:top w:val="nil"/>
              <w:left w:val="nil"/>
              <w:bottom w:val="nil"/>
              <w:right w:val="nil"/>
            </w:tcBorders>
            <w:shd w:val="clear" w:color="auto" w:fill="FFFFCC"/>
            <w:noWrap/>
            <w:vAlign w:val="bottom"/>
          </w:tcPr>
          <w:p w14:paraId="3A3220DE" w14:textId="77777777" w:rsidR="000A6906" w:rsidRDefault="000A6906" w:rsidP="000A6906">
            <w:pPr>
              <w:rPr>
                <w:rFonts w:ascii="Calibri" w:hAnsi="Calibri" w:cs="Calibri"/>
              </w:rPr>
            </w:pPr>
          </w:p>
          <w:p w14:paraId="3023BAAB" w14:textId="77777777" w:rsidR="008974A2" w:rsidRDefault="008974A2" w:rsidP="000A6906">
            <w:pPr>
              <w:rPr>
                <w:rFonts w:ascii="Calibri" w:hAnsi="Calibri" w:cs="Calibri"/>
              </w:rPr>
            </w:pPr>
          </w:p>
          <w:p w14:paraId="65BCF9AD" w14:textId="77777777" w:rsidR="008974A2" w:rsidRDefault="008974A2" w:rsidP="000A6906">
            <w:pPr>
              <w:rPr>
                <w:rFonts w:ascii="Calibri" w:hAnsi="Calibri" w:cs="Calibri"/>
              </w:rPr>
            </w:pPr>
          </w:p>
          <w:p w14:paraId="1DC34D99" w14:textId="77777777" w:rsidR="008974A2" w:rsidRDefault="008974A2" w:rsidP="000A6906">
            <w:pPr>
              <w:rPr>
                <w:rFonts w:ascii="Calibri" w:hAnsi="Calibri" w:cs="Calibri"/>
              </w:rPr>
            </w:pPr>
          </w:p>
          <w:p w14:paraId="6884A1B3" w14:textId="77777777" w:rsidR="008974A2" w:rsidRDefault="008974A2" w:rsidP="000A6906">
            <w:pPr>
              <w:rPr>
                <w:rFonts w:ascii="Calibri" w:hAnsi="Calibri" w:cs="Calibri"/>
              </w:rPr>
            </w:pPr>
          </w:p>
          <w:p w14:paraId="433C35EE" w14:textId="77777777" w:rsidR="008974A2" w:rsidRDefault="008974A2" w:rsidP="000A6906">
            <w:pPr>
              <w:rPr>
                <w:rFonts w:ascii="Calibri" w:hAnsi="Calibri" w:cs="Calibri"/>
              </w:rPr>
            </w:pPr>
          </w:p>
          <w:p w14:paraId="77EDC67F" w14:textId="77777777" w:rsidR="008974A2" w:rsidRDefault="008974A2" w:rsidP="000A6906">
            <w:pPr>
              <w:rPr>
                <w:rFonts w:ascii="Calibri" w:hAnsi="Calibri" w:cs="Calibri"/>
              </w:rPr>
            </w:pPr>
          </w:p>
          <w:p w14:paraId="77E4EA92" w14:textId="77777777" w:rsidR="008974A2" w:rsidRDefault="008974A2" w:rsidP="000A6906">
            <w:pPr>
              <w:rPr>
                <w:rFonts w:ascii="Calibri" w:hAnsi="Calibri" w:cs="Calibri"/>
              </w:rPr>
            </w:pPr>
          </w:p>
          <w:p w14:paraId="2407EDBC" w14:textId="77777777" w:rsidR="008974A2" w:rsidRDefault="008974A2" w:rsidP="000A6906">
            <w:pPr>
              <w:rPr>
                <w:rFonts w:ascii="Calibri" w:hAnsi="Calibri" w:cs="Calibri"/>
              </w:rPr>
            </w:pPr>
          </w:p>
          <w:p w14:paraId="5F38012A" w14:textId="77777777" w:rsidR="008974A2" w:rsidRDefault="008974A2" w:rsidP="000A6906">
            <w:pPr>
              <w:rPr>
                <w:rFonts w:ascii="Calibri" w:hAnsi="Calibri" w:cs="Calibri"/>
              </w:rPr>
            </w:pPr>
          </w:p>
          <w:p w14:paraId="0291871F" w14:textId="77777777" w:rsidR="008974A2" w:rsidRDefault="008974A2" w:rsidP="000A6906">
            <w:pPr>
              <w:rPr>
                <w:rFonts w:ascii="Calibri" w:hAnsi="Calibri" w:cs="Calibri"/>
              </w:rPr>
            </w:pPr>
          </w:p>
          <w:p w14:paraId="23F96217" w14:textId="77777777" w:rsidR="008974A2" w:rsidRDefault="008974A2" w:rsidP="000A6906">
            <w:pPr>
              <w:rPr>
                <w:rFonts w:ascii="Calibri" w:hAnsi="Calibri" w:cs="Calibri"/>
              </w:rPr>
            </w:pPr>
          </w:p>
        </w:tc>
        <w:tc>
          <w:tcPr>
            <w:tcW w:w="419" w:type="dxa"/>
            <w:tcBorders>
              <w:top w:val="nil"/>
              <w:left w:val="nil"/>
              <w:bottom w:val="nil"/>
              <w:right w:val="nil"/>
            </w:tcBorders>
            <w:shd w:val="clear" w:color="auto" w:fill="FFFFCC"/>
            <w:noWrap/>
            <w:vAlign w:val="bottom"/>
          </w:tcPr>
          <w:p w14:paraId="3134DE2E"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43C62A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BA26A2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0CE415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3AC8549" w14:textId="77777777" w:rsidR="000A6906" w:rsidRDefault="000A6906" w:rsidP="000A6906">
            <w:pPr>
              <w:rPr>
                <w:rFonts w:ascii="Calibri" w:hAnsi="Calibri" w:cs="Calibri"/>
              </w:rPr>
            </w:pPr>
            <w:r>
              <w:rPr>
                <w:rFonts w:ascii="Calibri" w:hAnsi="Calibri" w:cs="Calibri"/>
              </w:rPr>
              <w:t> </w:t>
            </w:r>
          </w:p>
        </w:tc>
      </w:tr>
      <w:tr w:rsidR="000A6906" w14:paraId="76F98027" w14:textId="77777777">
        <w:trPr>
          <w:trHeight w:val="255"/>
        </w:trPr>
        <w:tc>
          <w:tcPr>
            <w:tcW w:w="406" w:type="dxa"/>
            <w:tcBorders>
              <w:top w:val="nil"/>
              <w:left w:val="nil"/>
              <w:bottom w:val="nil"/>
              <w:right w:val="nil"/>
            </w:tcBorders>
            <w:shd w:val="clear" w:color="auto" w:fill="FFFFCC"/>
            <w:noWrap/>
            <w:vAlign w:val="bottom"/>
          </w:tcPr>
          <w:p w14:paraId="45F60EE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BA5A62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CE40CE4"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03CF8829" w14:textId="77777777" w:rsidR="000A6906" w:rsidRDefault="000A6906" w:rsidP="000A6906">
            <w:pPr>
              <w:rPr>
                <w:rFonts w:ascii="Calibri" w:hAnsi="Calibri" w:cs="Calibri"/>
              </w:rPr>
            </w:pPr>
          </w:p>
        </w:tc>
        <w:tc>
          <w:tcPr>
            <w:tcW w:w="6542" w:type="dxa"/>
            <w:gridSpan w:val="2"/>
            <w:tcBorders>
              <w:top w:val="nil"/>
              <w:left w:val="nil"/>
              <w:bottom w:val="nil"/>
              <w:right w:val="nil"/>
            </w:tcBorders>
            <w:shd w:val="clear" w:color="auto" w:fill="FFFFCC"/>
            <w:noWrap/>
            <w:vAlign w:val="bottom"/>
          </w:tcPr>
          <w:p w14:paraId="4BA72DCA" w14:textId="77777777" w:rsidR="000A6906" w:rsidRDefault="000A6906" w:rsidP="000A6906">
            <w:pPr>
              <w:rPr>
                <w:rFonts w:ascii="Calibri" w:hAnsi="Calibri" w:cs="Calibri"/>
              </w:rPr>
            </w:pPr>
          </w:p>
        </w:tc>
        <w:tc>
          <w:tcPr>
            <w:tcW w:w="288" w:type="dxa"/>
            <w:tcBorders>
              <w:top w:val="nil"/>
              <w:left w:val="nil"/>
              <w:bottom w:val="nil"/>
              <w:right w:val="nil"/>
            </w:tcBorders>
            <w:shd w:val="clear" w:color="auto" w:fill="FFFFCC"/>
            <w:noWrap/>
            <w:vAlign w:val="bottom"/>
          </w:tcPr>
          <w:p w14:paraId="67946E41"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456A594"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B1B032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65571BE" w14:textId="77777777" w:rsidR="000A6906" w:rsidRDefault="000A6906" w:rsidP="000A6906">
            <w:pPr>
              <w:rPr>
                <w:rFonts w:ascii="Calibri" w:hAnsi="Calibri" w:cs="Calibri"/>
              </w:rPr>
            </w:pPr>
            <w:r>
              <w:rPr>
                <w:rFonts w:ascii="Calibri" w:hAnsi="Calibri" w:cs="Calibri"/>
              </w:rPr>
              <w:t> </w:t>
            </w:r>
          </w:p>
        </w:tc>
      </w:tr>
      <w:tr w:rsidR="000A6906" w14:paraId="5CF222ED" w14:textId="77777777">
        <w:trPr>
          <w:trHeight w:val="255"/>
        </w:trPr>
        <w:tc>
          <w:tcPr>
            <w:tcW w:w="406" w:type="dxa"/>
            <w:tcBorders>
              <w:top w:val="nil"/>
              <w:left w:val="nil"/>
              <w:bottom w:val="nil"/>
              <w:right w:val="nil"/>
            </w:tcBorders>
            <w:shd w:val="clear" w:color="auto" w:fill="FFFFCC"/>
            <w:noWrap/>
            <w:vAlign w:val="bottom"/>
          </w:tcPr>
          <w:p w14:paraId="5CB65B3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AD6415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895AA2D"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50AE7F0D" w14:textId="77777777" w:rsidR="000A6906" w:rsidRDefault="000A6906" w:rsidP="000A6906">
            <w:pPr>
              <w:rPr>
                <w:rFonts w:ascii="Calibri" w:hAnsi="Calibri" w:cs="Calibri"/>
              </w:rPr>
            </w:pPr>
          </w:p>
        </w:tc>
        <w:tc>
          <w:tcPr>
            <w:tcW w:w="6542" w:type="dxa"/>
            <w:gridSpan w:val="2"/>
            <w:tcBorders>
              <w:top w:val="nil"/>
              <w:left w:val="nil"/>
              <w:bottom w:val="nil"/>
              <w:right w:val="nil"/>
            </w:tcBorders>
            <w:shd w:val="clear" w:color="auto" w:fill="FFFFCC"/>
            <w:noWrap/>
            <w:vAlign w:val="bottom"/>
          </w:tcPr>
          <w:p w14:paraId="514CF57B" w14:textId="77777777" w:rsidR="000A6906" w:rsidRDefault="000A6906" w:rsidP="000A6906">
            <w:pPr>
              <w:rPr>
                <w:rFonts w:ascii="Calibri" w:hAnsi="Calibri" w:cs="Calibri"/>
              </w:rPr>
            </w:pPr>
          </w:p>
        </w:tc>
        <w:tc>
          <w:tcPr>
            <w:tcW w:w="288" w:type="dxa"/>
            <w:tcBorders>
              <w:top w:val="nil"/>
              <w:left w:val="nil"/>
              <w:bottom w:val="nil"/>
              <w:right w:val="nil"/>
            </w:tcBorders>
            <w:shd w:val="clear" w:color="auto" w:fill="FFFFCC"/>
            <w:noWrap/>
            <w:vAlign w:val="bottom"/>
          </w:tcPr>
          <w:p w14:paraId="10724EC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0C44A24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013296E"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A294969" w14:textId="77777777" w:rsidR="000A6906" w:rsidRDefault="000A6906" w:rsidP="000A6906">
            <w:pPr>
              <w:rPr>
                <w:rFonts w:ascii="Calibri" w:hAnsi="Calibri" w:cs="Calibri"/>
              </w:rPr>
            </w:pPr>
            <w:r>
              <w:rPr>
                <w:rFonts w:ascii="Calibri" w:hAnsi="Calibri" w:cs="Calibri"/>
              </w:rPr>
              <w:t> </w:t>
            </w:r>
          </w:p>
        </w:tc>
      </w:tr>
      <w:tr w:rsidR="000A6906" w14:paraId="2EA4446A" w14:textId="77777777">
        <w:trPr>
          <w:trHeight w:val="255"/>
        </w:trPr>
        <w:tc>
          <w:tcPr>
            <w:tcW w:w="406" w:type="dxa"/>
            <w:tcBorders>
              <w:top w:val="nil"/>
              <w:left w:val="nil"/>
              <w:bottom w:val="nil"/>
              <w:right w:val="nil"/>
            </w:tcBorders>
            <w:shd w:val="clear" w:color="auto" w:fill="FFFFCC"/>
            <w:noWrap/>
            <w:vAlign w:val="bottom"/>
          </w:tcPr>
          <w:p w14:paraId="5032B982"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503A125"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749D804"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26F0E78C" w14:textId="77777777" w:rsidR="000A6906" w:rsidRDefault="000A6906" w:rsidP="000A6906">
            <w:pPr>
              <w:rPr>
                <w:rFonts w:ascii="Calibri" w:hAnsi="Calibri" w:cs="Calibri"/>
              </w:rPr>
            </w:pPr>
          </w:p>
        </w:tc>
        <w:tc>
          <w:tcPr>
            <w:tcW w:w="6830" w:type="dxa"/>
            <w:gridSpan w:val="3"/>
            <w:tcBorders>
              <w:top w:val="nil"/>
              <w:left w:val="nil"/>
              <w:bottom w:val="nil"/>
              <w:right w:val="nil"/>
            </w:tcBorders>
            <w:shd w:val="clear" w:color="auto" w:fill="FFFFCC"/>
            <w:noWrap/>
            <w:vAlign w:val="bottom"/>
          </w:tcPr>
          <w:p w14:paraId="02EFB463" w14:textId="77777777" w:rsidR="000A6906" w:rsidRDefault="000A6906" w:rsidP="000A6906">
            <w:pPr>
              <w:rPr>
                <w:rFonts w:ascii="Calibri" w:hAnsi="Calibri" w:cs="Calibri"/>
              </w:rPr>
            </w:pPr>
          </w:p>
        </w:tc>
        <w:tc>
          <w:tcPr>
            <w:tcW w:w="288" w:type="dxa"/>
            <w:tcBorders>
              <w:top w:val="nil"/>
              <w:left w:val="nil"/>
              <w:bottom w:val="nil"/>
              <w:right w:val="nil"/>
            </w:tcBorders>
            <w:shd w:val="clear" w:color="auto" w:fill="FFFFCC"/>
            <w:noWrap/>
            <w:vAlign w:val="bottom"/>
          </w:tcPr>
          <w:p w14:paraId="40E7FB3A"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1E9DC1EE"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5259A7C" w14:textId="77777777" w:rsidR="000A6906" w:rsidRDefault="000A6906" w:rsidP="000A6906">
            <w:pPr>
              <w:rPr>
                <w:rFonts w:ascii="Calibri" w:hAnsi="Calibri" w:cs="Calibri"/>
              </w:rPr>
            </w:pPr>
            <w:r>
              <w:rPr>
                <w:rFonts w:ascii="Calibri" w:hAnsi="Calibri" w:cs="Calibri"/>
              </w:rPr>
              <w:t> </w:t>
            </w:r>
          </w:p>
        </w:tc>
      </w:tr>
      <w:tr w:rsidR="000A6906" w14:paraId="39AEAE65" w14:textId="77777777">
        <w:trPr>
          <w:trHeight w:val="255"/>
        </w:trPr>
        <w:tc>
          <w:tcPr>
            <w:tcW w:w="406" w:type="dxa"/>
            <w:tcBorders>
              <w:top w:val="nil"/>
              <w:left w:val="nil"/>
              <w:bottom w:val="nil"/>
              <w:right w:val="nil"/>
            </w:tcBorders>
            <w:shd w:val="clear" w:color="auto" w:fill="FFFFCC"/>
            <w:noWrap/>
            <w:vAlign w:val="bottom"/>
          </w:tcPr>
          <w:p w14:paraId="6EE1674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84407A7"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4E66B0F"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56A5ECAC" w14:textId="77777777" w:rsidR="000A6906" w:rsidRDefault="000A6906" w:rsidP="000A6906">
            <w:pPr>
              <w:rPr>
                <w:rFonts w:ascii="Calibri" w:hAnsi="Calibri" w:cs="Calibri"/>
              </w:rPr>
            </w:pPr>
          </w:p>
        </w:tc>
        <w:tc>
          <w:tcPr>
            <w:tcW w:w="6123" w:type="dxa"/>
            <w:tcBorders>
              <w:top w:val="nil"/>
              <w:left w:val="nil"/>
              <w:bottom w:val="nil"/>
              <w:right w:val="nil"/>
            </w:tcBorders>
            <w:shd w:val="clear" w:color="auto" w:fill="FFFFCC"/>
            <w:noWrap/>
            <w:vAlign w:val="bottom"/>
          </w:tcPr>
          <w:p w14:paraId="3675749A" w14:textId="77777777" w:rsidR="000A6906" w:rsidRDefault="000A6906" w:rsidP="000A6906">
            <w:pPr>
              <w:rPr>
                <w:rFonts w:ascii="Calibri" w:hAnsi="Calibri" w:cs="Calibri"/>
              </w:rPr>
            </w:pPr>
          </w:p>
        </w:tc>
        <w:tc>
          <w:tcPr>
            <w:tcW w:w="419" w:type="dxa"/>
            <w:tcBorders>
              <w:top w:val="nil"/>
              <w:left w:val="nil"/>
              <w:bottom w:val="nil"/>
              <w:right w:val="nil"/>
            </w:tcBorders>
            <w:shd w:val="clear" w:color="auto" w:fill="FFFFCC"/>
            <w:noWrap/>
            <w:vAlign w:val="bottom"/>
          </w:tcPr>
          <w:p w14:paraId="530703EC"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F2E559E"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F9762E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DBAA704"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6CA60F87" w14:textId="77777777" w:rsidR="000A6906" w:rsidRDefault="000A6906" w:rsidP="000A6906">
            <w:pPr>
              <w:rPr>
                <w:rFonts w:ascii="Calibri" w:hAnsi="Calibri" w:cs="Calibri"/>
              </w:rPr>
            </w:pPr>
            <w:r>
              <w:rPr>
                <w:rFonts w:ascii="Calibri" w:hAnsi="Calibri" w:cs="Calibri"/>
              </w:rPr>
              <w:t> </w:t>
            </w:r>
          </w:p>
        </w:tc>
      </w:tr>
      <w:tr w:rsidR="000A6906" w14:paraId="7AAABB67" w14:textId="77777777">
        <w:trPr>
          <w:trHeight w:val="255"/>
        </w:trPr>
        <w:tc>
          <w:tcPr>
            <w:tcW w:w="406" w:type="dxa"/>
            <w:tcBorders>
              <w:top w:val="nil"/>
              <w:left w:val="nil"/>
              <w:bottom w:val="nil"/>
              <w:right w:val="nil"/>
            </w:tcBorders>
            <w:shd w:val="clear" w:color="auto" w:fill="FFFFCC"/>
            <w:noWrap/>
            <w:vAlign w:val="bottom"/>
          </w:tcPr>
          <w:p w14:paraId="7D65385F"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F3092FE"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7583E520" w14:textId="77777777" w:rsidR="000A6906" w:rsidRDefault="000A6906" w:rsidP="000A6906">
            <w:pPr>
              <w:rPr>
                <w:rFonts w:ascii="Calibri" w:hAnsi="Calibri" w:cs="Calibri"/>
              </w:rPr>
            </w:pPr>
            <w:r>
              <w:rPr>
                <w:rFonts w:ascii="Calibri" w:hAnsi="Calibri" w:cs="Calibri"/>
              </w:rPr>
              <w:t> </w:t>
            </w:r>
          </w:p>
        </w:tc>
        <w:tc>
          <w:tcPr>
            <w:tcW w:w="1924" w:type="dxa"/>
            <w:tcBorders>
              <w:top w:val="nil"/>
              <w:left w:val="nil"/>
              <w:bottom w:val="nil"/>
              <w:right w:val="nil"/>
            </w:tcBorders>
            <w:shd w:val="clear" w:color="auto" w:fill="FFFFCC"/>
            <w:noWrap/>
            <w:vAlign w:val="bottom"/>
          </w:tcPr>
          <w:p w14:paraId="5FF9E812" w14:textId="77777777" w:rsidR="000A6906" w:rsidRDefault="000A6906" w:rsidP="000A6906">
            <w:pPr>
              <w:rPr>
                <w:rFonts w:ascii="Calibri" w:hAnsi="Calibri" w:cs="Calibri"/>
              </w:rPr>
            </w:pPr>
            <w:r>
              <w:rPr>
                <w:rFonts w:ascii="Calibri" w:hAnsi="Calibri" w:cs="Calibri"/>
              </w:rPr>
              <w:t> </w:t>
            </w:r>
          </w:p>
        </w:tc>
        <w:tc>
          <w:tcPr>
            <w:tcW w:w="6123" w:type="dxa"/>
            <w:tcBorders>
              <w:top w:val="nil"/>
              <w:left w:val="nil"/>
              <w:bottom w:val="nil"/>
              <w:right w:val="nil"/>
            </w:tcBorders>
            <w:shd w:val="clear" w:color="auto" w:fill="FFFFCC"/>
            <w:noWrap/>
            <w:vAlign w:val="bottom"/>
          </w:tcPr>
          <w:p w14:paraId="1148E6AA" w14:textId="77777777" w:rsidR="000A6906" w:rsidRDefault="000A6906" w:rsidP="000A6906">
            <w:pPr>
              <w:rPr>
                <w:rFonts w:ascii="Calibri" w:hAnsi="Calibri" w:cs="Calibri"/>
              </w:rPr>
            </w:pPr>
            <w:r>
              <w:rPr>
                <w:rFonts w:ascii="Calibri" w:hAnsi="Calibri" w:cs="Calibri"/>
              </w:rPr>
              <w:t> </w:t>
            </w:r>
          </w:p>
        </w:tc>
        <w:tc>
          <w:tcPr>
            <w:tcW w:w="419" w:type="dxa"/>
            <w:tcBorders>
              <w:top w:val="nil"/>
              <w:left w:val="nil"/>
              <w:bottom w:val="nil"/>
              <w:right w:val="nil"/>
            </w:tcBorders>
            <w:shd w:val="clear" w:color="auto" w:fill="FFFFCC"/>
            <w:noWrap/>
            <w:vAlign w:val="bottom"/>
          </w:tcPr>
          <w:p w14:paraId="34C5BF5B"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214AD75C"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4F349AF8"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3029FEED" w14:textId="77777777" w:rsidR="000A6906" w:rsidRDefault="000A6906" w:rsidP="000A6906">
            <w:pPr>
              <w:rPr>
                <w:rFonts w:ascii="Calibri" w:hAnsi="Calibri" w:cs="Calibri"/>
              </w:rPr>
            </w:pPr>
            <w:r>
              <w:rPr>
                <w:rFonts w:ascii="Calibri" w:hAnsi="Calibri" w:cs="Calibri"/>
              </w:rPr>
              <w:t> </w:t>
            </w:r>
          </w:p>
        </w:tc>
        <w:tc>
          <w:tcPr>
            <w:tcW w:w="288" w:type="dxa"/>
            <w:tcBorders>
              <w:top w:val="nil"/>
              <w:left w:val="nil"/>
              <w:bottom w:val="nil"/>
              <w:right w:val="nil"/>
            </w:tcBorders>
            <w:shd w:val="clear" w:color="auto" w:fill="FFFFCC"/>
            <w:noWrap/>
            <w:vAlign w:val="bottom"/>
          </w:tcPr>
          <w:p w14:paraId="562593FA" w14:textId="77777777" w:rsidR="000A6906" w:rsidRDefault="000A6906" w:rsidP="000A6906">
            <w:pPr>
              <w:rPr>
                <w:rFonts w:ascii="Calibri" w:hAnsi="Calibri" w:cs="Calibri"/>
              </w:rPr>
            </w:pPr>
            <w:r>
              <w:rPr>
                <w:rFonts w:ascii="Calibri" w:hAnsi="Calibri" w:cs="Calibri"/>
              </w:rPr>
              <w:t> </w:t>
            </w:r>
          </w:p>
        </w:tc>
      </w:tr>
    </w:tbl>
    <w:p w14:paraId="02E4599B" w14:textId="77777777" w:rsidR="000A6906" w:rsidRDefault="000A6906" w:rsidP="0074139D">
      <w:pPr>
        <w:pStyle w:val="Nzev"/>
        <w:jc w:val="left"/>
        <w:rPr>
          <w:rFonts w:ascii="Calibri" w:hAnsi="Calibri" w:cs="Calibri"/>
          <w:b w:val="0"/>
          <w:sz w:val="22"/>
          <w:szCs w:val="22"/>
          <w:u w:val="none"/>
        </w:rPr>
      </w:pPr>
    </w:p>
    <w:p w14:paraId="0D4E341A" w14:textId="236B2D16" w:rsidR="0074139D" w:rsidRDefault="0074139D" w:rsidP="0074139D">
      <w:pPr>
        <w:pStyle w:val="Nzev"/>
        <w:jc w:val="left"/>
        <w:rPr>
          <w:rFonts w:ascii="Calibri" w:hAnsi="Calibri" w:cs="Calibri"/>
          <w:b w:val="0"/>
          <w:sz w:val="22"/>
          <w:szCs w:val="22"/>
          <w:u w:val="none"/>
        </w:rPr>
      </w:pPr>
      <w:r>
        <w:rPr>
          <w:rFonts w:ascii="Calibri" w:hAnsi="Calibri" w:cs="Calibri"/>
          <w:b w:val="0"/>
          <w:sz w:val="22"/>
          <w:szCs w:val="22"/>
          <w:u w:val="none"/>
        </w:rPr>
        <w:t xml:space="preserve">Projednáno </w:t>
      </w:r>
      <w:r w:rsidR="00DA4B58">
        <w:rPr>
          <w:rFonts w:ascii="Calibri" w:hAnsi="Calibri" w:cs="Calibri"/>
          <w:b w:val="0"/>
          <w:sz w:val="22"/>
          <w:szCs w:val="22"/>
          <w:u w:val="none"/>
        </w:rPr>
        <w:t xml:space="preserve">dne </w:t>
      </w:r>
      <w:r w:rsidR="00F37064">
        <w:rPr>
          <w:rFonts w:ascii="Calibri" w:hAnsi="Calibri" w:cs="Calibri"/>
          <w:b w:val="0"/>
          <w:sz w:val="22"/>
          <w:szCs w:val="22"/>
          <w:u w:val="none"/>
        </w:rPr>
        <w:t>17.6.</w:t>
      </w:r>
      <w:r w:rsidR="006315C5">
        <w:rPr>
          <w:rFonts w:ascii="Calibri" w:hAnsi="Calibri" w:cs="Calibri"/>
          <w:b w:val="0"/>
          <w:sz w:val="22"/>
          <w:szCs w:val="22"/>
          <w:u w:val="none"/>
        </w:rPr>
        <w:t xml:space="preserve"> 2025</w:t>
      </w:r>
      <w:r w:rsidR="00F37064">
        <w:rPr>
          <w:rFonts w:ascii="Calibri" w:hAnsi="Calibri" w:cs="Calibri"/>
          <w:b w:val="0"/>
          <w:sz w:val="22"/>
          <w:szCs w:val="22"/>
          <w:u w:val="none"/>
        </w:rPr>
        <w:t xml:space="preserve">, 15. 9. 2025 na poradě pracovníků a pedagogické radě. </w:t>
      </w:r>
      <w:r>
        <w:rPr>
          <w:rFonts w:ascii="Calibri" w:hAnsi="Calibri" w:cs="Calibri"/>
          <w:b w:val="0"/>
          <w:sz w:val="22"/>
          <w:szCs w:val="22"/>
          <w:u w:val="none"/>
        </w:rPr>
        <w:t xml:space="preserve"> </w:t>
      </w:r>
    </w:p>
    <w:p w14:paraId="0C31840C" w14:textId="6476428E" w:rsidR="0074139D" w:rsidRDefault="006315C5" w:rsidP="0074139D">
      <w:pPr>
        <w:jc w:val="center"/>
        <w:rPr>
          <w:rFonts w:ascii="Calibri" w:hAnsi="Calibri" w:cs="Calibri"/>
        </w:rPr>
      </w:pPr>
      <w:r>
        <w:rPr>
          <w:rFonts w:ascii="Calibri" w:hAnsi="Calibri" w:cs="Calibri"/>
        </w:rPr>
        <w:t>2025</w:t>
      </w:r>
    </w:p>
    <w:p w14:paraId="62A3661D" w14:textId="77777777" w:rsidR="00252978" w:rsidRDefault="00252978" w:rsidP="0074139D">
      <w:pPr>
        <w:jc w:val="center"/>
        <w:rPr>
          <w:rFonts w:ascii="Calibri" w:hAnsi="Calibri" w:cs="Calibri"/>
        </w:rPr>
      </w:pPr>
    </w:p>
    <w:p w14:paraId="31914619" w14:textId="77777777" w:rsidR="0074139D" w:rsidRDefault="0074139D" w:rsidP="0074139D">
      <w:pPr>
        <w:jc w:val="center"/>
        <w:rPr>
          <w:rFonts w:ascii="Calibri" w:hAnsi="Calibri" w:cs="Calibri"/>
        </w:rPr>
      </w:pPr>
    </w:p>
    <w:p w14:paraId="2D3AFEAE" w14:textId="77777777" w:rsidR="006F3824" w:rsidRDefault="006F3824" w:rsidP="0074139D">
      <w:pPr>
        <w:jc w:val="both"/>
        <w:rPr>
          <w:rFonts w:ascii="Calibri" w:hAnsi="Calibri" w:cs="Calibri"/>
        </w:rPr>
      </w:pPr>
    </w:p>
    <w:p w14:paraId="4B492BA2" w14:textId="77777777" w:rsidR="0074139D" w:rsidRDefault="0074139D" w:rsidP="0074139D">
      <w:pPr>
        <w:jc w:val="both"/>
        <w:rPr>
          <w:rFonts w:ascii="Calibri" w:hAnsi="Calibri" w:cs="Calibri"/>
          <w:b/>
          <w:sz w:val="24"/>
          <w:szCs w:val="24"/>
          <w:u w:val="single"/>
        </w:rPr>
      </w:pPr>
      <w:r>
        <w:rPr>
          <w:rFonts w:ascii="Calibri" w:hAnsi="Calibri" w:cs="Calibri"/>
          <w:b/>
          <w:sz w:val="24"/>
          <w:szCs w:val="24"/>
          <w:u w:val="single"/>
        </w:rPr>
        <w:lastRenderedPageBreak/>
        <w:t>I</w:t>
      </w:r>
      <w:r w:rsidR="006F3824">
        <w:rPr>
          <w:rFonts w:ascii="Calibri" w:hAnsi="Calibri" w:cs="Calibri"/>
          <w:b/>
          <w:sz w:val="24"/>
          <w:szCs w:val="24"/>
          <w:u w:val="single"/>
        </w:rPr>
        <w:t>.</w:t>
      </w:r>
      <w:r>
        <w:rPr>
          <w:rFonts w:ascii="Calibri" w:hAnsi="Calibri" w:cs="Calibri"/>
          <w:b/>
          <w:sz w:val="24"/>
          <w:szCs w:val="24"/>
          <w:u w:val="single"/>
        </w:rPr>
        <w:t xml:space="preserve"> Základní informace</w:t>
      </w:r>
    </w:p>
    <w:p w14:paraId="511BB832" w14:textId="77777777" w:rsidR="0074139D" w:rsidRDefault="0074139D" w:rsidP="0074139D">
      <w:pPr>
        <w:jc w:val="both"/>
        <w:rPr>
          <w:rFonts w:ascii="Calibri" w:hAnsi="Calibri" w:cs="Calibri"/>
          <w:b/>
          <w:sz w:val="22"/>
          <w:szCs w:val="22"/>
        </w:rPr>
      </w:pPr>
      <w:r>
        <w:rPr>
          <w:rFonts w:ascii="Calibri" w:hAnsi="Calibri" w:cs="Calibri"/>
          <w:b/>
          <w:sz w:val="24"/>
          <w:szCs w:val="24"/>
        </w:rPr>
        <w:t>1.</w:t>
      </w:r>
      <w:r>
        <w:rPr>
          <w:rFonts w:ascii="Calibri" w:hAnsi="Calibri" w:cs="Calibri"/>
          <w:b/>
          <w:sz w:val="22"/>
          <w:szCs w:val="22"/>
        </w:rPr>
        <w:t xml:space="preserve"> </w:t>
      </w:r>
      <w:r>
        <w:rPr>
          <w:rFonts w:ascii="Calibri" w:hAnsi="Calibri" w:cs="Calibri"/>
          <w:b/>
          <w:sz w:val="24"/>
          <w:szCs w:val="24"/>
          <w:u w:val="single"/>
        </w:rPr>
        <w:t>Identifikační údaje</w:t>
      </w:r>
    </w:p>
    <w:p w14:paraId="2F7647E8" w14:textId="77777777" w:rsidR="006F3824" w:rsidRDefault="006F3824" w:rsidP="0074139D">
      <w:pPr>
        <w:jc w:val="both"/>
        <w:rPr>
          <w:rFonts w:ascii="Calibri" w:hAnsi="Calibri" w:cs="Calibri"/>
          <w:sz w:val="22"/>
          <w:szCs w:val="22"/>
        </w:rPr>
      </w:pPr>
    </w:p>
    <w:p w14:paraId="67B15EC7" w14:textId="77777777" w:rsidR="0074139D" w:rsidRDefault="0074139D" w:rsidP="0074139D">
      <w:pPr>
        <w:jc w:val="both"/>
        <w:rPr>
          <w:rFonts w:ascii="Calibri" w:hAnsi="Calibri" w:cs="Calibri"/>
          <w:sz w:val="24"/>
          <w:szCs w:val="24"/>
        </w:rPr>
      </w:pPr>
      <w:r>
        <w:rPr>
          <w:rFonts w:ascii="Calibri" w:hAnsi="Calibri" w:cs="Calibri"/>
          <w:sz w:val="24"/>
          <w:szCs w:val="24"/>
        </w:rPr>
        <w:t xml:space="preserve">Název školského zařízení: Dům dětí a mládeže </w:t>
      </w:r>
      <w:r w:rsidR="0000607A">
        <w:rPr>
          <w:rFonts w:ascii="Calibri" w:hAnsi="Calibri" w:cs="Calibri"/>
          <w:sz w:val="24"/>
          <w:szCs w:val="24"/>
        </w:rPr>
        <w:t xml:space="preserve">Praha 10 </w:t>
      </w:r>
      <w:r>
        <w:rPr>
          <w:rFonts w:ascii="Calibri" w:hAnsi="Calibri" w:cs="Calibri"/>
          <w:sz w:val="24"/>
          <w:szCs w:val="24"/>
        </w:rPr>
        <w:t>– Dům UM</w:t>
      </w:r>
    </w:p>
    <w:p w14:paraId="1A8DEDC8" w14:textId="77777777" w:rsidR="0074139D" w:rsidRDefault="0074139D" w:rsidP="0074139D">
      <w:pPr>
        <w:jc w:val="both"/>
        <w:rPr>
          <w:rFonts w:ascii="Calibri" w:hAnsi="Calibri" w:cs="Calibri"/>
          <w:sz w:val="24"/>
          <w:szCs w:val="24"/>
        </w:rPr>
      </w:pPr>
    </w:p>
    <w:p w14:paraId="51E7E44D" w14:textId="77777777" w:rsidR="0074139D" w:rsidRDefault="0074139D" w:rsidP="0074139D">
      <w:pPr>
        <w:jc w:val="both"/>
        <w:rPr>
          <w:rFonts w:ascii="Calibri" w:hAnsi="Calibri" w:cs="Calibri"/>
          <w:sz w:val="24"/>
          <w:szCs w:val="24"/>
        </w:rPr>
      </w:pPr>
      <w:r>
        <w:rPr>
          <w:rFonts w:ascii="Calibri" w:hAnsi="Calibri" w:cs="Calibri"/>
          <w:sz w:val="24"/>
          <w:szCs w:val="24"/>
        </w:rPr>
        <w:t>IČO:</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t xml:space="preserve">          45241945</w:t>
      </w:r>
    </w:p>
    <w:p w14:paraId="482E4539" w14:textId="77777777" w:rsidR="0074139D" w:rsidRDefault="0074139D" w:rsidP="0074139D">
      <w:pPr>
        <w:jc w:val="both"/>
        <w:rPr>
          <w:rFonts w:ascii="Calibri" w:hAnsi="Calibri" w:cs="Calibri"/>
          <w:sz w:val="24"/>
          <w:szCs w:val="24"/>
        </w:rPr>
      </w:pPr>
    </w:p>
    <w:p w14:paraId="32228116" w14:textId="77777777" w:rsidR="0074139D" w:rsidRDefault="0074139D" w:rsidP="0074139D">
      <w:pPr>
        <w:jc w:val="both"/>
        <w:rPr>
          <w:rFonts w:ascii="Calibri" w:hAnsi="Calibri" w:cs="Calibri"/>
          <w:sz w:val="24"/>
          <w:szCs w:val="24"/>
        </w:rPr>
      </w:pPr>
      <w:r>
        <w:rPr>
          <w:rFonts w:ascii="Calibri" w:hAnsi="Calibri" w:cs="Calibri"/>
          <w:sz w:val="24"/>
          <w:szCs w:val="24"/>
        </w:rPr>
        <w:t>IZO:</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t xml:space="preserve">          600032396</w:t>
      </w:r>
    </w:p>
    <w:p w14:paraId="70BEF99D" w14:textId="77777777" w:rsidR="0074139D" w:rsidRDefault="0074139D" w:rsidP="0074139D">
      <w:pPr>
        <w:jc w:val="both"/>
        <w:rPr>
          <w:rFonts w:ascii="Calibri" w:hAnsi="Calibri" w:cs="Calibri"/>
          <w:sz w:val="24"/>
          <w:szCs w:val="24"/>
        </w:rPr>
      </w:pPr>
    </w:p>
    <w:p w14:paraId="697AE6F5" w14:textId="77777777" w:rsidR="0074139D" w:rsidRDefault="0074139D" w:rsidP="0074139D">
      <w:pPr>
        <w:jc w:val="both"/>
        <w:rPr>
          <w:rFonts w:ascii="Calibri" w:hAnsi="Calibri" w:cs="Calibri"/>
          <w:sz w:val="24"/>
          <w:szCs w:val="24"/>
        </w:rPr>
      </w:pPr>
      <w:r>
        <w:rPr>
          <w:rFonts w:ascii="Calibri" w:hAnsi="Calibri" w:cs="Calibri"/>
          <w:sz w:val="24"/>
          <w:szCs w:val="24"/>
        </w:rPr>
        <w:t>e-mail:</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t xml:space="preserve">          info@dumum.cz</w:t>
      </w:r>
      <w:r>
        <w:rPr>
          <w:rFonts w:ascii="Calibri" w:hAnsi="Calibri" w:cs="Calibri"/>
          <w:sz w:val="24"/>
          <w:szCs w:val="24"/>
        </w:rPr>
        <w:tab/>
      </w:r>
    </w:p>
    <w:p w14:paraId="2AFB26A3" w14:textId="77777777" w:rsidR="0074139D" w:rsidRDefault="0074139D" w:rsidP="0074139D">
      <w:pPr>
        <w:jc w:val="both"/>
        <w:rPr>
          <w:rFonts w:ascii="Calibri" w:hAnsi="Calibri" w:cs="Calibri"/>
          <w:sz w:val="24"/>
          <w:szCs w:val="24"/>
        </w:rPr>
      </w:pPr>
    </w:p>
    <w:p w14:paraId="000608B2" w14:textId="77777777" w:rsidR="0074139D" w:rsidRDefault="0074139D" w:rsidP="0074139D">
      <w:pPr>
        <w:jc w:val="both"/>
        <w:rPr>
          <w:rFonts w:ascii="Calibri" w:hAnsi="Calibri" w:cs="Calibri"/>
          <w:sz w:val="24"/>
          <w:szCs w:val="24"/>
        </w:rPr>
      </w:pPr>
      <w:r>
        <w:rPr>
          <w:rFonts w:ascii="Calibri" w:hAnsi="Calibri" w:cs="Calibri"/>
          <w:sz w:val="24"/>
          <w:szCs w:val="24"/>
        </w:rPr>
        <w:t>www:</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t xml:space="preserve">          http://www.dumum.cz</w:t>
      </w:r>
      <w:r w:rsidR="006F3824">
        <w:rPr>
          <w:rFonts w:ascii="Calibri" w:hAnsi="Calibri" w:cs="Calibri"/>
          <w:sz w:val="24"/>
          <w:szCs w:val="24"/>
        </w:rPr>
        <w:t>¨</w:t>
      </w:r>
    </w:p>
    <w:p w14:paraId="0288411A" w14:textId="77777777" w:rsidR="006F3824" w:rsidRDefault="006F3824" w:rsidP="0074139D">
      <w:pPr>
        <w:jc w:val="both"/>
        <w:rPr>
          <w:rFonts w:ascii="Calibri" w:hAnsi="Calibri" w:cs="Calibri"/>
          <w:sz w:val="24"/>
          <w:szCs w:val="24"/>
        </w:rPr>
      </w:pPr>
    </w:p>
    <w:p w14:paraId="40362AE9" w14:textId="77777777" w:rsidR="006F3824" w:rsidRDefault="006F3824" w:rsidP="006F3824">
      <w:pPr>
        <w:rPr>
          <w:rFonts w:ascii="Calibri" w:hAnsi="Calibri" w:cs="Calibri"/>
          <w:sz w:val="24"/>
          <w:szCs w:val="24"/>
        </w:rPr>
      </w:pPr>
      <w:proofErr w:type="gramStart"/>
      <w:r>
        <w:rPr>
          <w:rFonts w:ascii="Calibri" w:hAnsi="Calibri" w:cs="Calibri"/>
          <w:sz w:val="24"/>
          <w:szCs w:val="24"/>
        </w:rPr>
        <w:t>ID  datové</w:t>
      </w:r>
      <w:proofErr w:type="gramEnd"/>
      <w:r>
        <w:rPr>
          <w:rFonts w:ascii="Calibri" w:hAnsi="Calibri" w:cs="Calibri"/>
          <w:sz w:val="24"/>
          <w:szCs w:val="24"/>
        </w:rPr>
        <w:t xml:space="preserve"> schránky             n3q3ngi</w:t>
      </w:r>
    </w:p>
    <w:p w14:paraId="7918F112" w14:textId="77777777" w:rsidR="0074139D" w:rsidRDefault="0074139D" w:rsidP="0074139D">
      <w:pPr>
        <w:jc w:val="both"/>
        <w:rPr>
          <w:rFonts w:ascii="Calibri" w:hAnsi="Calibri" w:cs="Calibri"/>
          <w:sz w:val="24"/>
          <w:szCs w:val="24"/>
        </w:rPr>
      </w:pPr>
    </w:p>
    <w:p w14:paraId="4CE531A8" w14:textId="77777777" w:rsidR="006F3824" w:rsidRDefault="0074139D" w:rsidP="0074139D">
      <w:pPr>
        <w:jc w:val="both"/>
        <w:rPr>
          <w:rFonts w:ascii="Calibri" w:hAnsi="Calibri" w:cs="Calibri"/>
          <w:sz w:val="24"/>
          <w:szCs w:val="24"/>
        </w:rPr>
      </w:pPr>
      <w:r>
        <w:rPr>
          <w:rFonts w:ascii="Calibri" w:hAnsi="Calibri" w:cs="Calibri"/>
          <w:sz w:val="24"/>
          <w:szCs w:val="24"/>
        </w:rPr>
        <w:t>telefon:</w:t>
      </w:r>
      <w:r>
        <w:rPr>
          <w:rFonts w:ascii="Calibri" w:hAnsi="Calibri" w:cs="Calibri"/>
          <w:sz w:val="24"/>
          <w:szCs w:val="24"/>
        </w:rPr>
        <w:tab/>
      </w:r>
      <w:r>
        <w:rPr>
          <w:rFonts w:ascii="Calibri" w:hAnsi="Calibri" w:cs="Calibri"/>
          <w:sz w:val="24"/>
          <w:szCs w:val="24"/>
        </w:rPr>
        <w:tab/>
        <w:t xml:space="preserve">          603178820 </w:t>
      </w:r>
    </w:p>
    <w:p w14:paraId="0FAEC616" w14:textId="77777777" w:rsidR="00E609E2" w:rsidRDefault="00E609E2" w:rsidP="006F3824">
      <w:pPr>
        <w:rPr>
          <w:rFonts w:ascii="Calibri" w:hAnsi="Calibri" w:cs="Calibri"/>
          <w:sz w:val="24"/>
          <w:szCs w:val="24"/>
        </w:rPr>
      </w:pPr>
    </w:p>
    <w:p w14:paraId="3EF1FB7B" w14:textId="77777777" w:rsidR="006F3824" w:rsidRDefault="006F3824" w:rsidP="001E2405">
      <w:pPr>
        <w:jc w:val="both"/>
        <w:rPr>
          <w:rFonts w:ascii="Calibri" w:hAnsi="Calibri" w:cs="Calibri"/>
          <w:sz w:val="24"/>
          <w:szCs w:val="24"/>
        </w:rPr>
      </w:pPr>
      <w:r>
        <w:rPr>
          <w:rFonts w:ascii="Calibri" w:hAnsi="Calibri" w:cs="Calibri"/>
          <w:sz w:val="24"/>
          <w:szCs w:val="24"/>
        </w:rPr>
        <w:t>Dům děti a mládeže Praha 10 – Dům UM chrání veškeré osobní údaje před zneužitím a zpracovává je v souladu s aktuální legislativou. Pověřenec pro ochranu osobních údajů:</w:t>
      </w:r>
      <w:r>
        <w:rPr>
          <w:rFonts w:ascii="Calibri" w:hAnsi="Calibri" w:cs="Calibri"/>
          <w:sz w:val="24"/>
          <w:szCs w:val="24"/>
        </w:rPr>
        <w:br/>
        <w:t>JUDr. Petr Pavlík, advokát</w:t>
      </w:r>
      <w:r w:rsidR="00E609E2">
        <w:rPr>
          <w:rFonts w:ascii="Calibri" w:hAnsi="Calibri" w:cs="Calibri"/>
          <w:sz w:val="24"/>
          <w:szCs w:val="24"/>
        </w:rPr>
        <w:t xml:space="preserve">, </w:t>
      </w:r>
      <w:r>
        <w:rPr>
          <w:rFonts w:ascii="Calibri" w:hAnsi="Calibri" w:cs="Calibri"/>
          <w:sz w:val="24"/>
          <w:szCs w:val="24"/>
        </w:rPr>
        <w:t>Křižíkova 159/56</w:t>
      </w:r>
      <w:r w:rsidR="00E609E2">
        <w:rPr>
          <w:rFonts w:ascii="Calibri" w:hAnsi="Calibri" w:cs="Calibri"/>
          <w:sz w:val="24"/>
          <w:szCs w:val="24"/>
        </w:rPr>
        <w:t xml:space="preserve">, </w:t>
      </w:r>
      <w:r>
        <w:rPr>
          <w:rFonts w:ascii="Calibri" w:hAnsi="Calibri" w:cs="Calibri"/>
          <w:sz w:val="24"/>
          <w:szCs w:val="24"/>
        </w:rPr>
        <w:t>186 00 Praha 8 – Karlín</w:t>
      </w:r>
      <w:r w:rsidR="00E609E2">
        <w:rPr>
          <w:rFonts w:ascii="Calibri" w:hAnsi="Calibri" w:cs="Calibri"/>
          <w:sz w:val="24"/>
          <w:szCs w:val="24"/>
        </w:rPr>
        <w:t xml:space="preserve">, </w:t>
      </w:r>
      <w:r>
        <w:rPr>
          <w:rFonts w:ascii="Calibri" w:hAnsi="Calibri" w:cs="Calibri"/>
          <w:sz w:val="24"/>
          <w:szCs w:val="24"/>
        </w:rPr>
        <w:t xml:space="preserve">kontaktní e-mail: poverenec@akpavlik.cz </w:t>
      </w:r>
      <w:r>
        <w:rPr>
          <w:rFonts w:ascii="Calibri" w:hAnsi="Calibri" w:cs="Calibri"/>
          <w:sz w:val="24"/>
          <w:szCs w:val="24"/>
        </w:rPr>
        <w:br/>
      </w:r>
    </w:p>
    <w:p w14:paraId="64496E14" w14:textId="77777777" w:rsidR="0074139D" w:rsidRDefault="0074139D" w:rsidP="0074139D">
      <w:pPr>
        <w:jc w:val="both"/>
        <w:rPr>
          <w:rFonts w:ascii="Calibri" w:hAnsi="Calibri" w:cs="Calibri"/>
          <w:b/>
          <w:sz w:val="24"/>
          <w:szCs w:val="24"/>
        </w:rPr>
      </w:pPr>
      <w:proofErr w:type="gramStart"/>
      <w:r>
        <w:rPr>
          <w:rFonts w:ascii="Calibri" w:hAnsi="Calibri" w:cs="Calibri"/>
          <w:sz w:val="24"/>
          <w:szCs w:val="24"/>
        </w:rPr>
        <w:t xml:space="preserve">Zřizovatel:   </w:t>
      </w:r>
      <w:proofErr w:type="gramEnd"/>
      <w:r>
        <w:rPr>
          <w:rFonts w:ascii="Calibri" w:hAnsi="Calibri" w:cs="Calibri"/>
          <w:sz w:val="24"/>
          <w:szCs w:val="24"/>
        </w:rPr>
        <w:t xml:space="preserve">                      Hlavní město Praha se sídlem Praha 1, Mariánské nám. 2</w:t>
      </w:r>
    </w:p>
    <w:p w14:paraId="7010F1A5" w14:textId="77777777" w:rsidR="0074139D" w:rsidRDefault="0074139D" w:rsidP="0074139D">
      <w:pPr>
        <w:jc w:val="both"/>
        <w:rPr>
          <w:rFonts w:ascii="Calibri" w:hAnsi="Calibri" w:cs="Calibri"/>
          <w:b/>
          <w:sz w:val="24"/>
          <w:szCs w:val="24"/>
        </w:rPr>
      </w:pPr>
    </w:p>
    <w:p w14:paraId="551334DC" w14:textId="77777777" w:rsidR="0074139D" w:rsidRDefault="0074139D" w:rsidP="0074139D">
      <w:pPr>
        <w:jc w:val="both"/>
        <w:rPr>
          <w:rFonts w:ascii="Calibri" w:hAnsi="Calibri" w:cs="Calibri"/>
          <w:sz w:val="24"/>
          <w:szCs w:val="24"/>
        </w:rPr>
      </w:pPr>
      <w:r>
        <w:rPr>
          <w:rFonts w:ascii="Calibri" w:hAnsi="Calibri" w:cs="Calibri"/>
          <w:sz w:val="24"/>
          <w:szCs w:val="24"/>
        </w:rPr>
        <w:t>Ředitel:</w:t>
      </w:r>
      <w:r>
        <w:rPr>
          <w:rFonts w:ascii="Calibri" w:hAnsi="Calibri" w:cs="Calibri"/>
          <w:sz w:val="24"/>
          <w:szCs w:val="24"/>
        </w:rPr>
        <w:tab/>
        <w:t xml:space="preserve">                  Roman Urbanec</w:t>
      </w:r>
      <w:r>
        <w:rPr>
          <w:rFonts w:ascii="Calibri" w:hAnsi="Calibri" w:cs="Calibri"/>
          <w:sz w:val="24"/>
          <w:szCs w:val="24"/>
        </w:rPr>
        <w:tab/>
      </w:r>
      <w:r>
        <w:rPr>
          <w:rFonts w:ascii="Calibri" w:hAnsi="Calibri" w:cs="Calibri"/>
          <w:sz w:val="24"/>
          <w:szCs w:val="24"/>
        </w:rPr>
        <w:tab/>
      </w:r>
    </w:p>
    <w:p w14:paraId="5CDFC7BE" w14:textId="77777777" w:rsidR="0074139D" w:rsidRDefault="0074139D" w:rsidP="0074139D">
      <w:pPr>
        <w:jc w:val="both"/>
        <w:rPr>
          <w:rFonts w:ascii="Calibri" w:hAnsi="Calibri" w:cs="Calibri"/>
          <w:color w:val="00B0F0"/>
          <w:sz w:val="24"/>
          <w:szCs w:val="24"/>
        </w:rPr>
      </w:pPr>
      <w:r>
        <w:rPr>
          <w:rFonts w:ascii="Calibri" w:hAnsi="Calibri" w:cs="Calibri"/>
          <w:sz w:val="24"/>
          <w:szCs w:val="24"/>
        </w:rPr>
        <w:t xml:space="preserve">                                          </w:t>
      </w:r>
      <w:r w:rsidR="00DA4B58">
        <w:rPr>
          <w:rFonts w:ascii="Calibri" w:hAnsi="Calibri" w:cs="Calibri"/>
          <w:sz w:val="24"/>
          <w:szCs w:val="24"/>
        </w:rPr>
        <w:t xml:space="preserve">  </w:t>
      </w:r>
      <w:r>
        <w:rPr>
          <w:rFonts w:ascii="Calibri" w:hAnsi="Calibri" w:cs="Calibri"/>
          <w:sz w:val="24"/>
          <w:szCs w:val="24"/>
        </w:rPr>
        <w:t xml:space="preserve">e-mail: </w:t>
      </w:r>
      <w:r w:rsidR="00A23387">
        <w:rPr>
          <w:rFonts w:ascii="Calibri" w:hAnsi="Calibri" w:cs="Calibri"/>
          <w:sz w:val="24"/>
          <w:szCs w:val="24"/>
        </w:rPr>
        <w:t>urbanec@dumum.cz</w:t>
      </w:r>
    </w:p>
    <w:p w14:paraId="382B7FBD" w14:textId="4F13D5B1" w:rsidR="00087E53" w:rsidRDefault="00087E53" w:rsidP="0074139D">
      <w:pPr>
        <w:jc w:val="both"/>
        <w:rPr>
          <w:rFonts w:ascii="Calibri" w:hAnsi="Calibri" w:cs="Calibri"/>
          <w:sz w:val="24"/>
          <w:szCs w:val="24"/>
        </w:rPr>
      </w:pPr>
    </w:p>
    <w:p w14:paraId="77D05112" w14:textId="77777777" w:rsidR="0074139D" w:rsidRDefault="00E609E2" w:rsidP="0074139D">
      <w:pPr>
        <w:jc w:val="both"/>
        <w:rPr>
          <w:rFonts w:ascii="Calibri" w:hAnsi="Calibri" w:cs="Calibri"/>
          <w:sz w:val="24"/>
          <w:szCs w:val="24"/>
        </w:rPr>
      </w:pPr>
      <w:r>
        <w:rPr>
          <w:rFonts w:ascii="Calibri" w:hAnsi="Calibri" w:cs="Calibri"/>
          <w:sz w:val="24"/>
          <w:szCs w:val="24"/>
        </w:rPr>
        <w:t>S</w:t>
      </w:r>
      <w:r w:rsidR="0074139D">
        <w:rPr>
          <w:rFonts w:ascii="Calibri" w:hAnsi="Calibri" w:cs="Calibri"/>
          <w:sz w:val="24"/>
          <w:szCs w:val="24"/>
        </w:rPr>
        <w:t xml:space="preserve">tatutární zástupce, </w:t>
      </w:r>
    </w:p>
    <w:p w14:paraId="5A5D9DE3" w14:textId="77777777" w:rsidR="00F37064" w:rsidRDefault="0074139D" w:rsidP="0074139D">
      <w:pPr>
        <w:jc w:val="both"/>
        <w:rPr>
          <w:rFonts w:ascii="Calibri" w:hAnsi="Calibri" w:cs="Calibri"/>
          <w:sz w:val="24"/>
          <w:szCs w:val="24"/>
        </w:rPr>
      </w:pPr>
      <w:r>
        <w:rPr>
          <w:rFonts w:ascii="Calibri" w:hAnsi="Calibri" w:cs="Calibri"/>
          <w:sz w:val="24"/>
          <w:szCs w:val="24"/>
        </w:rPr>
        <w:t>zástupce ředitele:</w:t>
      </w:r>
      <w:r>
        <w:rPr>
          <w:rFonts w:ascii="Calibri" w:hAnsi="Calibri" w:cs="Calibri"/>
          <w:sz w:val="24"/>
          <w:szCs w:val="24"/>
        </w:rPr>
        <w:tab/>
        <w:t xml:space="preserve">      Mgr. Anna Procházková</w:t>
      </w:r>
      <w:r w:rsidR="00F37064">
        <w:rPr>
          <w:rFonts w:ascii="Calibri" w:hAnsi="Calibri" w:cs="Calibri"/>
          <w:sz w:val="24"/>
          <w:szCs w:val="24"/>
        </w:rPr>
        <w:t xml:space="preserve">, statutární zástupce ředitele,      </w:t>
      </w:r>
    </w:p>
    <w:p w14:paraId="0DC31076" w14:textId="7926426B" w:rsidR="0074139D" w:rsidRDefault="00F37064" w:rsidP="0074139D">
      <w:pPr>
        <w:jc w:val="both"/>
        <w:rPr>
          <w:rFonts w:ascii="Calibri" w:hAnsi="Calibri" w:cs="Calibri"/>
          <w:sz w:val="24"/>
          <w:szCs w:val="24"/>
        </w:rPr>
      </w:pPr>
      <w:r>
        <w:rPr>
          <w:rFonts w:ascii="Calibri" w:hAnsi="Calibri" w:cs="Calibri"/>
          <w:sz w:val="24"/>
          <w:szCs w:val="24"/>
        </w:rPr>
        <w:t xml:space="preserve">                                             příležitostná činnost</w:t>
      </w:r>
      <w:r w:rsidR="0074139D">
        <w:rPr>
          <w:rFonts w:ascii="Calibri" w:hAnsi="Calibri" w:cs="Calibri"/>
          <w:sz w:val="24"/>
          <w:szCs w:val="24"/>
        </w:rPr>
        <w:t xml:space="preserve">  </w:t>
      </w:r>
    </w:p>
    <w:p w14:paraId="0F5B2828" w14:textId="77777777" w:rsidR="00A23387" w:rsidRDefault="0074139D" w:rsidP="0074139D">
      <w:pPr>
        <w:jc w:val="both"/>
        <w:rPr>
          <w:rFonts w:ascii="Calibri" w:hAnsi="Calibri" w:cs="Calibri"/>
          <w:sz w:val="24"/>
          <w:szCs w:val="24"/>
        </w:rPr>
      </w:pPr>
      <w:r>
        <w:rPr>
          <w:rFonts w:ascii="Calibri" w:hAnsi="Calibri" w:cs="Calibri"/>
          <w:sz w:val="24"/>
          <w:szCs w:val="24"/>
        </w:rPr>
        <w:t xml:space="preserve">                                           </w:t>
      </w:r>
      <w:r w:rsidR="00DA4B58">
        <w:rPr>
          <w:rFonts w:ascii="Calibri" w:hAnsi="Calibri" w:cs="Calibri"/>
          <w:sz w:val="24"/>
          <w:szCs w:val="24"/>
        </w:rPr>
        <w:t xml:space="preserve">  </w:t>
      </w:r>
      <w:r>
        <w:rPr>
          <w:rFonts w:ascii="Calibri" w:hAnsi="Calibri" w:cs="Calibri"/>
          <w:sz w:val="24"/>
          <w:szCs w:val="24"/>
        </w:rPr>
        <w:t xml:space="preserve">e-mail: </w:t>
      </w:r>
      <w:r w:rsidR="00A23387">
        <w:rPr>
          <w:rFonts w:ascii="Calibri" w:hAnsi="Calibri" w:cs="Calibri"/>
          <w:sz w:val="24"/>
          <w:szCs w:val="24"/>
        </w:rPr>
        <w:t>prochazkova@dumum.cz</w:t>
      </w:r>
    </w:p>
    <w:p w14:paraId="37203D3B" w14:textId="77777777" w:rsidR="00963749" w:rsidRDefault="00A23387" w:rsidP="0074139D">
      <w:pPr>
        <w:jc w:val="both"/>
        <w:rPr>
          <w:rFonts w:ascii="Calibri" w:hAnsi="Calibri" w:cs="Calibri"/>
          <w:sz w:val="24"/>
          <w:szCs w:val="24"/>
        </w:rPr>
      </w:pPr>
      <w:r>
        <w:rPr>
          <w:rFonts w:ascii="Calibri" w:hAnsi="Calibri" w:cs="Calibri"/>
          <w:sz w:val="24"/>
          <w:szCs w:val="24"/>
        </w:rPr>
        <w:t xml:space="preserve">     </w:t>
      </w:r>
      <w:r w:rsidR="0074139D">
        <w:rPr>
          <w:rFonts w:ascii="Calibri" w:hAnsi="Calibri" w:cs="Calibri"/>
          <w:sz w:val="24"/>
          <w:szCs w:val="24"/>
        </w:rPr>
        <w:t xml:space="preserve">                                       </w:t>
      </w:r>
    </w:p>
    <w:p w14:paraId="6AD9CAD6" w14:textId="49A53635" w:rsidR="00963749" w:rsidRDefault="00E609E2" w:rsidP="0074139D">
      <w:pPr>
        <w:jc w:val="both"/>
        <w:rPr>
          <w:rFonts w:ascii="Calibri" w:hAnsi="Calibri" w:cs="Calibri"/>
          <w:sz w:val="24"/>
          <w:szCs w:val="24"/>
        </w:rPr>
      </w:pPr>
      <w:r>
        <w:rPr>
          <w:rFonts w:ascii="Calibri" w:hAnsi="Calibri" w:cs="Calibri"/>
          <w:sz w:val="24"/>
          <w:szCs w:val="24"/>
        </w:rPr>
        <w:t>Z</w:t>
      </w:r>
      <w:r w:rsidR="00963749">
        <w:rPr>
          <w:rFonts w:ascii="Calibri" w:hAnsi="Calibri" w:cs="Calibri"/>
          <w:sz w:val="24"/>
          <w:szCs w:val="24"/>
        </w:rPr>
        <w:t>ástupc</w:t>
      </w:r>
      <w:r w:rsidR="008974A2">
        <w:rPr>
          <w:rFonts w:ascii="Calibri" w:hAnsi="Calibri" w:cs="Calibri"/>
          <w:sz w:val="24"/>
          <w:szCs w:val="24"/>
        </w:rPr>
        <w:t xml:space="preserve">e </w:t>
      </w:r>
      <w:proofErr w:type="gramStart"/>
      <w:r w:rsidR="008974A2">
        <w:rPr>
          <w:rFonts w:ascii="Calibri" w:hAnsi="Calibri" w:cs="Calibri"/>
          <w:sz w:val="24"/>
          <w:szCs w:val="24"/>
        </w:rPr>
        <w:t xml:space="preserve">ředitele:   </w:t>
      </w:r>
      <w:proofErr w:type="gramEnd"/>
      <w:r w:rsidR="00963749">
        <w:rPr>
          <w:rFonts w:ascii="Calibri" w:hAnsi="Calibri" w:cs="Calibri"/>
          <w:sz w:val="24"/>
          <w:szCs w:val="24"/>
        </w:rPr>
        <w:t xml:space="preserve">         </w:t>
      </w:r>
      <w:r w:rsidR="00F317C5">
        <w:rPr>
          <w:rFonts w:ascii="Calibri" w:hAnsi="Calibri" w:cs="Calibri"/>
          <w:sz w:val="24"/>
          <w:szCs w:val="24"/>
        </w:rPr>
        <w:t>Mgr.</w:t>
      </w:r>
      <w:r w:rsidR="00963749">
        <w:rPr>
          <w:rFonts w:ascii="Calibri" w:hAnsi="Calibri" w:cs="Calibri"/>
          <w:sz w:val="24"/>
          <w:szCs w:val="24"/>
        </w:rPr>
        <w:t xml:space="preserve"> Blanka Petr</w:t>
      </w:r>
      <w:r w:rsidR="0016375C">
        <w:rPr>
          <w:rFonts w:ascii="Calibri" w:hAnsi="Calibri" w:cs="Calibri"/>
          <w:sz w:val="24"/>
          <w:szCs w:val="24"/>
        </w:rPr>
        <w:t>á</w:t>
      </w:r>
      <w:r w:rsidR="00963749">
        <w:rPr>
          <w:rFonts w:ascii="Calibri" w:hAnsi="Calibri" w:cs="Calibri"/>
          <w:sz w:val="24"/>
          <w:szCs w:val="24"/>
        </w:rPr>
        <w:t>sková</w:t>
      </w:r>
      <w:r w:rsidR="00F37064">
        <w:rPr>
          <w:rFonts w:ascii="Calibri" w:hAnsi="Calibri" w:cs="Calibri"/>
          <w:sz w:val="24"/>
          <w:szCs w:val="24"/>
        </w:rPr>
        <w:t>, oblast přímé práce, vedení pedagogů</w:t>
      </w:r>
    </w:p>
    <w:p w14:paraId="40475BBE" w14:textId="77777777" w:rsidR="00DA4B58" w:rsidRDefault="00963749" w:rsidP="0074139D">
      <w:pPr>
        <w:jc w:val="both"/>
        <w:rPr>
          <w:rFonts w:ascii="Calibri" w:hAnsi="Calibri" w:cs="Calibri"/>
          <w:sz w:val="24"/>
          <w:szCs w:val="24"/>
        </w:rPr>
      </w:pPr>
      <w:r>
        <w:rPr>
          <w:rFonts w:ascii="Calibri" w:hAnsi="Calibri" w:cs="Calibri"/>
          <w:sz w:val="24"/>
          <w:szCs w:val="24"/>
        </w:rPr>
        <w:t xml:space="preserve">            </w:t>
      </w:r>
      <w:r w:rsidR="00DE1842">
        <w:rPr>
          <w:rFonts w:ascii="Calibri" w:hAnsi="Calibri" w:cs="Calibri"/>
          <w:sz w:val="24"/>
          <w:szCs w:val="24"/>
        </w:rPr>
        <w:t xml:space="preserve">                               </w:t>
      </w:r>
      <w:r w:rsidR="001E2405">
        <w:rPr>
          <w:rFonts w:ascii="Calibri" w:hAnsi="Calibri" w:cs="Calibri"/>
          <w:sz w:val="24"/>
          <w:szCs w:val="24"/>
        </w:rPr>
        <w:t xml:space="preserve"> </w:t>
      </w:r>
      <w:r>
        <w:rPr>
          <w:rFonts w:ascii="Calibri" w:hAnsi="Calibri" w:cs="Calibri"/>
          <w:sz w:val="24"/>
          <w:szCs w:val="24"/>
        </w:rPr>
        <w:t xml:space="preserve">e-mail: petraskova@dumum.cz     </w:t>
      </w:r>
    </w:p>
    <w:p w14:paraId="0C97665D" w14:textId="77777777" w:rsidR="00DA4B58" w:rsidRDefault="00DA4B58" w:rsidP="0074139D">
      <w:pPr>
        <w:jc w:val="both"/>
        <w:rPr>
          <w:rFonts w:ascii="Calibri" w:hAnsi="Calibri" w:cs="Calibri"/>
          <w:sz w:val="24"/>
          <w:szCs w:val="24"/>
        </w:rPr>
      </w:pPr>
    </w:p>
    <w:p w14:paraId="273EA533" w14:textId="77777777" w:rsidR="00DA4B58" w:rsidRDefault="00E609E2" w:rsidP="0074139D">
      <w:pPr>
        <w:jc w:val="both"/>
        <w:rPr>
          <w:rFonts w:ascii="Calibri" w:hAnsi="Calibri" w:cs="Calibri"/>
          <w:sz w:val="24"/>
          <w:szCs w:val="24"/>
        </w:rPr>
      </w:pPr>
      <w:r>
        <w:rPr>
          <w:rFonts w:ascii="Calibri" w:hAnsi="Calibri" w:cs="Calibri"/>
          <w:sz w:val="24"/>
          <w:szCs w:val="24"/>
        </w:rPr>
        <w:t>Z</w:t>
      </w:r>
      <w:r w:rsidR="00DA4B58">
        <w:rPr>
          <w:rFonts w:ascii="Calibri" w:hAnsi="Calibri" w:cs="Calibri"/>
          <w:sz w:val="24"/>
          <w:szCs w:val="24"/>
        </w:rPr>
        <w:t xml:space="preserve">ástupce </w:t>
      </w:r>
      <w:proofErr w:type="gramStart"/>
      <w:r w:rsidR="00DA4B58">
        <w:rPr>
          <w:rFonts w:ascii="Calibri" w:hAnsi="Calibri" w:cs="Calibri"/>
          <w:sz w:val="24"/>
          <w:szCs w:val="24"/>
        </w:rPr>
        <w:t xml:space="preserve">ředitele:   </w:t>
      </w:r>
      <w:proofErr w:type="gramEnd"/>
      <w:r w:rsidR="00DA4B58">
        <w:rPr>
          <w:rFonts w:ascii="Calibri" w:hAnsi="Calibri" w:cs="Calibri"/>
          <w:sz w:val="24"/>
          <w:szCs w:val="24"/>
        </w:rPr>
        <w:t xml:space="preserve">         Bc. Zbyněk Chalupa</w:t>
      </w:r>
    </w:p>
    <w:p w14:paraId="29545DD6" w14:textId="77777777" w:rsidR="00F317C5" w:rsidRDefault="00DA4B58" w:rsidP="0074139D">
      <w:pPr>
        <w:jc w:val="both"/>
        <w:rPr>
          <w:rFonts w:ascii="Calibri" w:hAnsi="Calibri" w:cs="Calibri"/>
          <w:sz w:val="24"/>
          <w:szCs w:val="24"/>
        </w:rPr>
      </w:pPr>
      <w:r>
        <w:rPr>
          <w:rFonts w:ascii="Calibri" w:hAnsi="Calibri" w:cs="Calibri"/>
          <w:sz w:val="24"/>
          <w:szCs w:val="24"/>
        </w:rPr>
        <w:t xml:space="preserve">                                            e-mail: chalupa@dumum.cz   </w:t>
      </w:r>
    </w:p>
    <w:p w14:paraId="24A09916" w14:textId="46F9CF87" w:rsidR="00F317C5" w:rsidRDefault="00F317C5" w:rsidP="0074139D">
      <w:pPr>
        <w:jc w:val="both"/>
        <w:rPr>
          <w:rFonts w:ascii="Calibri" w:hAnsi="Calibri" w:cs="Calibri"/>
          <w:sz w:val="24"/>
          <w:szCs w:val="24"/>
        </w:rPr>
      </w:pPr>
    </w:p>
    <w:p w14:paraId="1E14DFE2" w14:textId="1A48D850" w:rsidR="00F37064" w:rsidRDefault="00F37064" w:rsidP="00F37064">
      <w:pPr>
        <w:jc w:val="both"/>
        <w:rPr>
          <w:rFonts w:ascii="Calibri" w:hAnsi="Calibri" w:cs="Calibri"/>
          <w:sz w:val="24"/>
          <w:szCs w:val="24"/>
        </w:rPr>
      </w:pPr>
      <w:r>
        <w:rPr>
          <w:rFonts w:ascii="Calibri" w:hAnsi="Calibri" w:cs="Calibri"/>
          <w:sz w:val="24"/>
          <w:szCs w:val="24"/>
        </w:rPr>
        <w:t xml:space="preserve">Zástupce </w:t>
      </w:r>
      <w:proofErr w:type="gramStart"/>
      <w:r>
        <w:rPr>
          <w:rFonts w:ascii="Calibri" w:hAnsi="Calibri" w:cs="Calibri"/>
          <w:sz w:val="24"/>
          <w:szCs w:val="24"/>
        </w:rPr>
        <w:t xml:space="preserve">ředitele:   </w:t>
      </w:r>
      <w:proofErr w:type="gramEnd"/>
      <w:r>
        <w:rPr>
          <w:rFonts w:ascii="Calibri" w:hAnsi="Calibri" w:cs="Calibri"/>
          <w:sz w:val="24"/>
          <w:szCs w:val="24"/>
        </w:rPr>
        <w:t xml:space="preserve">         Adam Čechovič, oblast táborů, technické zajištění pracovišť</w:t>
      </w:r>
    </w:p>
    <w:p w14:paraId="21DDAB22" w14:textId="77777777" w:rsidR="00F37064" w:rsidRDefault="00F37064" w:rsidP="00F37064">
      <w:pPr>
        <w:jc w:val="both"/>
        <w:rPr>
          <w:rFonts w:ascii="Calibri" w:hAnsi="Calibri" w:cs="Calibri"/>
          <w:sz w:val="24"/>
          <w:szCs w:val="24"/>
        </w:rPr>
      </w:pPr>
      <w:r>
        <w:rPr>
          <w:rFonts w:ascii="Calibri" w:hAnsi="Calibri" w:cs="Calibri"/>
          <w:sz w:val="24"/>
          <w:szCs w:val="24"/>
        </w:rPr>
        <w:t xml:space="preserve">                                            e-mail: chalupa@dumum.cz   </w:t>
      </w:r>
    </w:p>
    <w:p w14:paraId="789B3AEB" w14:textId="77777777" w:rsidR="00F37064" w:rsidRDefault="00F37064" w:rsidP="0074139D">
      <w:pPr>
        <w:jc w:val="both"/>
        <w:rPr>
          <w:rFonts w:ascii="Calibri" w:hAnsi="Calibri" w:cs="Calibri"/>
          <w:sz w:val="24"/>
          <w:szCs w:val="24"/>
        </w:rPr>
      </w:pPr>
    </w:p>
    <w:p w14:paraId="126CA449" w14:textId="16D689EF" w:rsidR="00252978" w:rsidRDefault="00252978" w:rsidP="0074139D">
      <w:pPr>
        <w:jc w:val="both"/>
        <w:rPr>
          <w:rFonts w:ascii="Calibri" w:hAnsi="Calibri" w:cs="Calibri"/>
          <w:sz w:val="22"/>
          <w:szCs w:val="22"/>
          <w:u w:val="single"/>
        </w:rPr>
      </w:pPr>
    </w:p>
    <w:p w14:paraId="3F7640D5" w14:textId="77777777" w:rsidR="00F37064" w:rsidRDefault="00F37064" w:rsidP="0074139D">
      <w:pPr>
        <w:jc w:val="both"/>
        <w:rPr>
          <w:rFonts w:ascii="Calibri" w:hAnsi="Calibri" w:cs="Calibri"/>
          <w:sz w:val="22"/>
          <w:szCs w:val="22"/>
        </w:rPr>
      </w:pPr>
    </w:p>
    <w:p w14:paraId="6CE7421C" w14:textId="77777777" w:rsidR="00252978" w:rsidRDefault="00252978" w:rsidP="0074139D">
      <w:pPr>
        <w:jc w:val="both"/>
        <w:rPr>
          <w:rFonts w:ascii="Calibri" w:hAnsi="Calibri" w:cs="Calibri"/>
          <w:sz w:val="22"/>
          <w:szCs w:val="22"/>
        </w:rPr>
      </w:pPr>
    </w:p>
    <w:p w14:paraId="7EE011D9" w14:textId="77777777" w:rsidR="00252978" w:rsidRDefault="00252978" w:rsidP="0074139D">
      <w:pPr>
        <w:jc w:val="both"/>
        <w:rPr>
          <w:rFonts w:ascii="Calibri" w:hAnsi="Calibri" w:cs="Calibri"/>
          <w:sz w:val="22"/>
          <w:szCs w:val="22"/>
        </w:rPr>
      </w:pPr>
    </w:p>
    <w:p w14:paraId="75199E66" w14:textId="77777777" w:rsidR="0074139D" w:rsidRDefault="0074139D" w:rsidP="0074139D">
      <w:pPr>
        <w:jc w:val="both"/>
        <w:rPr>
          <w:rFonts w:ascii="Calibri" w:hAnsi="Calibri" w:cs="Calibri"/>
          <w:sz w:val="24"/>
          <w:szCs w:val="24"/>
          <w:u w:val="single"/>
        </w:rPr>
      </w:pPr>
      <w:r>
        <w:rPr>
          <w:rFonts w:ascii="Calibri" w:hAnsi="Calibri" w:cs="Calibri"/>
          <w:sz w:val="24"/>
          <w:szCs w:val="24"/>
        </w:rPr>
        <w:lastRenderedPageBreak/>
        <w:t>Charakteristika školského zařízení</w:t>
      </w:r>
      <w:r>
        <w:rPr>
          <w:rFonts w:ascii="Calibri" w:hAnsi="Calibri" w:cs="Calibri"/>
          <w:sz w:val="24"/>
          <w:szCs w:val="24"/>
          <w:u w:val="single"/>
        </w:rPr>
        <w:t>:</w:t>
      </w:r>
    </w:p>
    <w:p w14:paraId="72DEB6E6" w14:textId="77777777" w:rsidR="0074139D" w:rsidRDefault="0074139D" w:rsidP="0074139D">
      <w:pPr>
        <w:pStyle w:val="Zkladntext"/>
        <w:rPr>
          <w:rFonts w:ascii="Calibri" w:hAnsi="Calibri" w:cs="Calibri"/>
          <w:szCs w:val="24"/>
        </w:rPr>
      </w:pPr>
    </w:p>
    <w:p w14:paraId="651B7B88" w14:textId="1A0E1842" w:rsidR="0074139D" w:rsidRDefault="0074139D" w:rsidP="00E17721">
      <w:pPr>
        <w:pStyle w:val="Zkladntext"/>
        <w:ind w:firstLine="708"/>
        <w:rPr>
          <w:rFonts w:ascii="Calibri" w:hAnsi="Calibri" w:cs="Calibri"/>
          <w:szCs w:val="24"/>
        </w:rPr>
      </w:pPr>
      <w:r>
        <w:rPr>
          <w:rFonts w:ascii="Calibri" w:hAnsi="Calibri" w:cs="Calibri"/>
          <w:szCs w:val="24"/>
        </w:rPr>
        <w:t xml:space="preserve">Dům dětí a mládeže </w:t>
      </w:r>
      <w:r w:rsidR="00ED0000">
        <w:rPr>
          <w:rFonts w:ascii="Calibri" w:hAnsi="Calibri" w:cs="Calibri"/>
          <w:szCs w:val="24"/>
        </w:rPr>
        <w:t xml:space="preserve">Praha 10 </w:t>
      </w:r>
      <w:r>
        <w:rPr>
          <w:rFonts w:ascii="Calibri" w:hAnsi="Calibri" w:cs="Calibri"/>
          <w:szCs w:val="24"/>
        </w:rPr>
        <w:t>- Dům UM je zařízením pro volný čas dětí</w:t>
      </w:r>
      <w:r w:rsidR="00CD0107">
        <w:rPr>
          <w:rFonts w:ascii="Calibri" w:hAnsi="Calibri" w:cs="Calibri"/>
          <w:szCs w:val="24"/>
        </w:rPr>
        <w:t>. Z</w:t>
      </w:r>
      <w:r>
        <w:rPr>
          <w:rFonts w:ascii="Calibri" w:hAnsi="Calibri" w:cs="Calibri"/>
          <w:szCs w:val="24"/>
        </w:rPr>
        <w:t>ajišťuje výchovné, vzdělávací a rekreační akce, osvětovou činnost pro žáky, studenty a pedagogické pracovníky, popřípadě i další osoby. Je otevřeným zařízením pro všechny věkové i sociální skupiny, pracuje se zdravými</w:t>
      </w:r>
      <w:r w:rsidR="00087E53">
        <w:rPr>
          <w:rFonts w:ascii="Calibri" w:hAnsi="Calibri" w:cs="Calibri"/>
          <w:szCs w:val="24"/>
        </w:rPr>
        <w:t>, znevýhodněnými,</w:t>
      </w:r>
      <w:r>
        <w:rPr>
          <w:rFonts w:ascii="Calibri" w:hAnsi="Calibri" w:cs="Calibri"/>
          <w:szCs w:val="24"/>
        </w:rPr>
        <w:t xml:space="preserve"> handicapovanými. Nabízí zájmové vyžití jak v podobě pravidelných zájmových </w:t>
      </w:r>
      <w:r w:rsidR="00BE0559">
        <w:rPr>
          <w:rFonts w:ascii="Calibri" w:hAnsi="Calibri" w:cs="Calibri"/>
          <w:szCs w:val="24"/>
        </w:rPr>
        <w:t>útvarů</w:t>
      </w:r>
      <w:r>
        <w:rPr>
          <w:rFonts w:ascii="Calibri" w:hAnsi="Calibri" w:cs="Calibri"/>
          <w:szCs w:val="24"/>
        </w:rPr>
        <w:t xml:space="preserve">, tak kurzů či příležitostných programů. Organizuje letní, jarní a zimní tábory, příměstské tábory, pobyty v přírodě i prázdninové </w:t>
      </w:r>
      <w:r w:rsidR="00BE0559">
        <w:rPr>
          <w:rFonts w:ascii="Calibri" w:hAnsi="Calibri" w:cs="Calibri"/>
          <w:szCs w:val="24"/>
        </w:rPr>
        <w:t xml:space="preserve">i vzdělávací </w:t>
      </w:r>
      <w:r>
        <w:rPr>
          <w:rFonts w:ascii="Calibri" w:hAnsi="Calibri" w:cs="Calibri"/>
          <w:szCs w:val="24"/>
        </w:rPr>
        <w:t>aktivity. Pracuje s talentovanými žáky a studenty, pečuje i o sportovní vyžití dětí a mládeže. Zabývá se prevencí negativních jevů a nabízí výukové programy pro školy, příležitostnou</w:t>
      </w:r>
      <w:r w:rsidR="00BE0559">
        <w:rPr>
          <w:rFonts w:ascii="Calibri" w:hAnsi="Calibri" w:cs="Calibri"/>
          <w:szCs w:val="24"/>
        </w:rPr>
        <w:t xml:space="preserve">, </w:t>
      </w:r>
      <w:r>
        <w:rPr>
          <w:rFonts w:ascii="Calibri" w:hAnsi="Calibri" w:cs="Calibri"/>
          <w:szCs w:val="24"/>
        </w:rPr>
        <w:t xml:space="preserve">spontánní </w:t>
      </w:r>
      <w:r w:rsidR="00BE0559">
        <w:rPr>
          <w:rFonts w:ascii="Calibri" w:hAnsi="Calibri" w:cs="Calibri"/>
          <w:szCs w:val="24"/>
        </w:rPr>
        <w:t xml:space="preserve">a další </w:t>
      </w:r>
      <w:r>
        <w:rPr>
          <w:rFonts w:ascii="Calibri" w:hAnsi="Calibri" w:cs="Calibri"/>
          <w:szCs w:val="24"/>
        </w:rPr>
        <w:t>činnost.</w:t>
      </w:r>
      <w:r w:rsidR="00F37064">
        <w:rPr>
          <w:rFonts w:ascii="Calibri" w:hAnsi="Calibri" w:cs="Calibri"/>
          <w:szCs w:val="24"/>
        </w:rPr>
        <w:t xml:space="preserve"> Spolupracuje při zájmové činnosti s dalšími organizacemi a spolky.</w:t>
      </w:r>
    </w:p>
    <w:p w14:paraId="6A5EF27C" w14:textId="77777777" w:rsidR="00E609E2" w:rsidRDefault="00E609E2" w:rsidP="0074139D">
      <w:pPr>
        <w:rPr>
          <w:rFonts w:ascii="Calibri" w:hAnsi="Calibri" w:cs="Calibri"/>
          <w:b/>
          <w:sz w:val="24"/>
          <w:szCs w:val="24"/>
        </w:rPr>
      </w:pPr>
    </w:p>
    <w:p w14:paraId="57897655" w14:textId="77777777" w:rsidR="0074139D" w:rsidRDefault="0074139D" w:rsidP="0074139D">
      <w:pPr>
        <w:rPr>
          <w:rFonts w:ascii="Calibri" w:hAnsi="Calibri" w:cs="Calibri"/>
          <w:b/>
          <w:sz w:val="24"/>
          <w:szCs w:val="24"/>
        </w:rPr>
      </w:pPr>
      <w:r>
        <w:rPr>
          <w:rFonts w:ascii="Calibri" w:hAnsi="Calibri" w:cs="Calibri"/>
          <w:b/>
          <w:sz w:val="24"/>
          <w:szCs w:val="24"/>
        </w:rPr>
        <w:t xml:space="preserve">2. </w:t>
      </w:r>
      <w:r>
        <w:rPr>
          <w:rFonts w:ascii="Calibri" w:hAnsi="Calibri" w:cs="Calibri"/>
          <w:b/>
          <w:sz w:val="24"/>
          <w:szCs w:val="24"/>
          <w:u w:val="single"/>
        </w:rPr>
        <w:t>Přehled o prostorových podmínkách:</w:t>
      </w:r>
    </w:p>
    <w:p w14:paraId="4F8D7B50" w14:textId="77777777" w:rsidR="0074139D" w:rsidRDefault="0074139D" w:rsidP="0074139D">
      <w:pPr>
        <w:rPr>
          <w:rFonts w:ascii="Calibri" w:hAnsi="Calibri" w:cs="Calibri"/>
          <w:sz w:val="24"/>
          <w:szCs w:val="24"/>
        </w:rPr>
      </w:pPr>
      <w:r>
        <w:rPr>
          <w:rFonts w:ascii="Calibri" w:hAnsi="Calibri" w:cs="Calibri"/>
          <w:b/>
          <w:sz w:val="24"/>
          <w:szCs w:val="24"/>
          <w:u w:val="single"/>
        </w:rPr>
        <w:t>Pracoviště Strašnice</w:t>
      </w:r>
      <w:r w:rsidR="005707DD">
        <w:rPr>
          <w:rFonts w:ascii="Calibri" w:hAnsi="Calibri" w:cs="Calibri"/>
          <w:b/>
          <w:sz w:val="24"/>
          <w:szCs w:val="24"/>
          <w:u w:val="single"/>
        </w:rPr>
        <w:t xml:space="preserve">, </w:t>
      </w:r>
      <w:r>
        <w:rPr>
          <w:rFonts w:ascii="Calibri" w:hAnsi="Calibri" w:cs="Calibri"/>
          <w:sz w:val="24"/>
          <w:szCs w:val="24"/>
        </w:rPr>
        <w:t xml:space="preserve">100 </w:t>
      </w:r>
      <w:proofErr w:type="gramStart"/>
      <w:r>
        <w:rPr>
          <w:rFonts w:ascii="Calibri" w:hAnsi="Calibri" w:cs="Calibri"/>
          <w:sz w:val="24"/>
          <w:szCs w:val="24"/>
        </w:rPr>
        <w:t>00  Praha</w:t>
      </w:r>
      <w:proofErr w:type="gramEnd"/>
      <w:r>
        <w:rPr>
          <w:rFonts w:ascii="Calibri" w:hAnsi="Calibri" w:cs="Calibri"/>
          <w:sz w:val="24"/>
          <w:szCs w:val="24"/>
        </w:rPr>
        <w:t xml:space="preserve"> 10-Strašnice, Pod Strašnickou vinicí 23, telefon: </w:t>
      </w:r>
      <w:r w:rsidR="00087E53">
        <w:rPr>
          <w:rFonts w:ascii="Calibri" w:hAnsi="Calibri" w:cs="Calibri"/>
          <w:sz w:val="24"/>
          <w:szCs w:val="24"/>
        </w:rPr>
        <w:t>777721741</w:t>
      </w:r>
      <w:r>
        <w:rPr>
          <w:rFonts w:ascii="Calibri" w:hAnsi="Calibri" w:cs="Calibri"/>
          <w:sz w:val="24"/>
          <w:szCs w:val="24"/>
        </w:rPr>
        <w:t xml:space="preserve">, </w:t>
      </w:r>
      <w:r w:rsidR="009C7193">
        <w:rPr>
          <w:rFonts w:ascii="Calibri" w:hAnsi="Calibri" w:cs="Calibri"/>
          <w:sz w:val="24"/>
          <w:szCs w:val="24"/>
        </w:rPr>
        <w:t xml:space="preserve">vedoucí pracoviště </w:t>
      </w:r>
      <w:r w:rsidR="00A041B8">
        <w:rPr>
          <w:rFonts w:ascii="Calibri" w:hAnsi="Calibri" w:cs="Calibri"/>
          <w:sz w:val="24"/>
          <w:szCs w:val="24"/>
        </w:rPr>
        <w:t>Bc. Zbyněk Chalupa</w:t>
      </w:r>
      <w:r w:rsidR="009C7193">
        <w:rPr>
          <w:rFonts w:ascii="Calibri" w:hAnsi="Calibri" w:cs="Calibri"/>
          <w:sz w:val="24"/>
          <w:szCs w:val="24"/>
        </w:rPr>
        <w:t xml:space="preserve">, e-mail: </w:t>
      </w:r>
      <w:r w:rsidR="00A041B8">
        <w:rPr>
          <w:rFonts w:ascii="Calibri" w:hAnsi="Calibri" w:cs="Calibri"/>
          <w:sz w:val="24"/>
          <w:szCs w:val="24"/>
        </w:rPr>
        <w:t>Chalupa</w:t>
      </w:r>
      <w:r w:rsidR="009C7193">
        <w:rPr>
          <w:rFonts w:ascii="Calibri" w:hAnsi="Calibri" w:cs="Calibri"/>
          <w:sz w:val="24"/>
          <w:szCs w:val="24"/>
        </w:rPr>
        <w:t>@dumum.cz</w:t>
      </w:r>
    </w:p>
    <w:p w14:paraId="01C07D24" w14:textId="15A76E17" w:rsidR="0074139D" w:rsidRDefault="00F37064" w:rsidP="0074139D">
      <w:pPr>
        <w:jc w:val="both"/>
        <w:rPr>
          <w:rFonts w:ascii="Calibri" w:hAnsi="Calibri" w:cs="Calibri"/>
          <w:sz w:val="24"/>
          <w:szCs w:val="24"/>
        </w:rPr>
      </w:pPr>
      <w:r>
        <w:rPr>
          <w:rFonts w:ascii="Calibri" w:hAnsi="Calibri" w:cs="Calibri"/>
          <w:sz w:val="24"/>
          <w:szCs w:val="24"/>
        </w:rPr>
        <w:t xml:space="preserve">Dvoupodlažní </w:t>
      </w:r>
      <w:r w:rsidR="0074139D">
        <w:rPr>
          <w:rFonts w:ascii="Calibri" w:hAnsi="Calibri" w:cs="Calibri"/>
          <w:sz w:val="24"/>
          <w:szCs w:val="24"/>
        </w:rPr>
        <w:t>objekt s půdní vestavbou</w:t>
      </w:r>
      <w:r w:rsidR="00CD0107">
        <w:rPr>
          <w:rFonts w:ascii="Calibri" w:hAnsi="Calibri" w:cs="Calibri"/>
          <w:sz w:val="24"/>
          <w:szCs w:val="24"/>
        </w:rPr>
        <w:t>, suterénním prostorem</w:t>
      </w:r>
      <w:r>
        <w:rPr>
          <w:rFonts w:ascii="Calibri" w:hAnsi="Calibri" w:cs="Calibri"/>
          <w:sz w:val="24"/>
          <w:szCs w:val="24"/>
        </w:rPr>
        <w:t xml:space="preserve"> ve vlastnictví MHMP</w:t>
      </w:r>
      <w:r w:rsidR="00A041B8">
        <w:rPr>
          <w:rFonts w:ascii="Calibri" w:hAnsi="Calibri" w:cs="Calibri"/>
          <w:sz w:val="24"/>
          <w:szCs w:val="24"/>
        </w:rPr>
        <w:t xml:space="preserve">. Umístěn ve </w:t>
      </w:r>
      <w:r w:rsidR="0074139D">
        <w:rPr>
          <w:rFonts w:ascii="Calibri" w:hAnsi="Calibri" w:cs="Calibri"/>
          <w:sz w:val="24"/>
          <w:szCs w:val="24"/>
        </w:rPr>
        <w:t xml:space="preserve">vilové zástavbě s </w:t>
      </w:r>
      <w:r w:rsidR="00CD0107">
        <w:rPr>
          <w:rFonts w:ascii="Calibri" w:hAnsi="Calibri" w:cs="Calibri"/>
          <w:sz w:val="24"/>
          <w:szCs w:val="24"/>
        </w:rPr>
        <w:t>přístupnou zahradou</w:t>
      </w:r>
      <w:r w:rsidR="0074139D">
        <w:rPr>
          <w:rFonts w:ascii="Calibri" w:hAnsi="Calibri" w:cs="Calibri"/>
          <w:sz w:val="24"/>
          <w:szCs w:val="24"/>
        </w:rPr>
        <w:t xml:space="preserve"> a víceúčelovým hřištěm, s klubovnami pro zájmovou činnost, keramickým</w:t>
      </w:r>
      <w:r w:rsidR="00BE0559">
        <w:rPr>
          <w:rFonts w:ascii="Calibri" w:hAnsi="Calibri" w:cs="Calibri"/>
          <w:sz w:val="24"/>
          <w:szCs w:val="24"/>
        </w:rPr>
        <w:t xml:space="preserve">, </w:t>
      </w:r>
      <w:r w:rsidR="0074139D">
        <w:rPr>
          <w:rFonts w:ascii="Calibri" w:hAnsi="Calibri" w:cs="Calibri"/>
          <w:sz w:val="24"/>
          <w:szCs w:val="24"/>
        </w:rPr>
        <w:t xml:space="preserve">výtvarným </w:t>
      </w:r>
      <w:r w:rsidR="00BE0559">
        <w:rPr>
          <w:rFonts w:ascii="Calibri" w:hAnsi="Calibri" w:cs="Calibri"/>
          <w:sz w:val="24"/>
          <w:szCs w:val="24"/>
        </w:rPr>
        <w:t xml:space="preserve">a divadelním </w:t>
      </w:r>
      <w:r w:rsidR="0074139D">
        <w:rPr>
          <w:rFonts w:ascii="Calibri" w:hAnsi="Calibri" w:cs="Calibri"/>
          <w:sz w:val="24"/>
          <w:szCs w:val="24"/>
        </w:rPr>
        <w:t xml:space="preserve">ateliérem, </w:t>
      </w:r>
      <w:r w:rsidR="00087E53">
        <w:rPr>
          <w:rFonts w:ascii="Calibri" w:hAnsi="Calibri" w:cs="Calibri"/>
          <w:sz w:val="24"/>
          <w:szCs w:val="24"/>
        </w:rPr>
        <w:t xml:space="preserve">divadelním klubem, </w:t>
      </w:r>
      <w:r w:rsidR="0074139D">
        <w:rPr>
          <w:rFonts w:ascii="Calibri" w:hAnsi="Calibri" w:cs="Calibri"/>
          <w:sz w:val="24"/>
          <w:szCs w:val="24"/>
        </w:rPr>
        <w:t xml:space="preserve">počítačovou učebnou, </w:t>
      </w:r>
      <w:r w:rsidR="00A041B8">
        <w:rPr>
          <w:rFonts w:ascii="Calibri" w:hAnsi="Calibri" w:cs="Calibri"/>
          <w:sz w:val="24"/>
          <w:szCs w:val="24"/>
        </w:rPr>
        <w:t>divadelním</w:t>
      </w:r>
      <w:r w:rsidR="0074139D">
        <w:rPr>
          <w:rFonts w:ascii="Calibri" w:hAnsi="Calibri" w:cs="Calibri"/>
          <w:sz w:val="24"/>
          <w:szCs w:val="24"/>
        </w:rPr>
        <w:t xml:space="preserve"> klubem pro mládež s přístupem na internet, </w:t>
      </w:r>
      <w:r>
        <w:rPr>
          <w:rFonts w:ascii="Calibri" w:hAnsi="Calibri" w:cs="Calibri"/>
          <w:sz w:val="24"/>
          <w:szCs w:val="24"/>
        </w:rPr>
        <w:t xml:space="preserve">tanečním </w:t>
      </w:r>
      <w:r w:rsidR="0074139D">
        <w:rPr>
          <w:rFonts w:ascii="Calibri" w:hAnsi="Calibri" w:cs="Calibri"/>
          <w:sz w:val="24"/>
          <w:szCs w:val="24"/>
        </w:rPr>
        <w:t>sálem</w:t>
      </w:r>
      <w:r>
        <w:rPr>
          <w:rFonts w:ascii="Calibri" w:hAnsi="Calibri" w:cs="Calibri"/>
          <w:sz w:val="24"/>
          <w:szCs w:val="24"/>
        </w:rPr>
        <w:t>, pohybovým sálem</w:t>
      </w:r>
      <w:r w:rsidR="0074139D">
        <w:rPr>
          <w:rFonts w:ascii="Calibri" w:hAnsi="Calibri" w:cs="Calibri"/>
          <w:sz w:val="24"/>
          <w:szCs w:val="24"/>
        </w:rPr>
        <w:t>. Hlavní budova, sídlo ředitelství.</w:t>
      </w:r>
    </w:p>
    <w:p w14:paraId="508D6FB8" w14:textId="77777777" w:rsidR="0074139D" w:rsidRDefault="0074139D" w:rsidP="0074139D">
      <w:pPr>
        <w:jc w:val="both"/>
        <w:rPr>
          <w:rFonts w:ascii="Calibri" w:hAnsi="Calibri" w:cs="Calibri"/>
          <w:sz w:val="24"/>
          <w:szCs w:val="24"/>
        </w:rPr>
      </w:pPr>
      <w:r>
        <w:rPr>
          <w:rFonts w:ascii="Calibri" w:hAnsi="Calibri" w:cs="Calibri"/>
          <w:sz w:val="24"/>
          <w:szCs w:val="24"/>
        </w:rPr>
        <w:t>Pro sportovní činnost využívá pracoviště Strašnice sportoviště</w:t>
      </w:r>
      <w:r w:rsidR="00A041B8">
        <w:rPr>
          <w:rFonts w:ascii="Calibri" w:hAnsi="Calibri" w:cs="Calibri"/>
          <w:sz w:val="24"/>
          <w:szCs w:val="24"/>
        </w:rPr>
        <w:t xml:space="preserve"> a</w:t>
      </w:r>
      <w:r>
        <w:rPr>
          <w:rFonts w:ascii="Calibri" w:hAnsi="Calibri" w:cs="Calibri"/>
          <w:sz w:val="24"/>
          <w:szCs w:val="24"/>
        </w:rPr>
        <w:t xml:space="preserve"> tělocvičny na ZŠ Hostýnská, ZŠ Brigádníků, </w:t>
      </w:r>
      <w:r w:rsidR="00087E53">
        <w:rPr>
          <w:rFonts w:ascii="Calibri" w:hAnsi="Calibri" w:cs="Calibri"/>
          <w:sz w:val="24"/>
          <w:szCs w:val="24"/>
        </w:rPr>
        <w:t xml:space="preserve">ZŠ Olešská, ZŠ </w:t>
      </w:r>
      <w:proofErr w:type="spellStart"/>
      <w:r w:rsidR="00087E53">
        <w:rPr>
          <w:rFonts w:ascii="Calibri" w:hAnsi="Calibri" w:cs="Calibri"/>
          <w:sz w:val="24"/>
          <w:szCs w:val="24"/>
        </w:rPr>
        <w:t>Břečťanova</w:t>
      </w:r>
      <w:proofErr w:type="spellEnd"/>
      <w:r w:rsidR="00087E53">
        <w:rPr>
          <w:rFonts w:ascii="Calibri" w:hAnsi="Calibri" w:cs="Calibri"/>
          <w:sz w:val="24"/>
          <w:szCs w:val="24"/>
        </w:rPr>
        <w:t xml:space="preserve">, </w:t>
      </w:r>
      <w:r>
        <w:rPr>
          <w:rFonts w:ascii="Calibri" w:hAnsi="Calibri" w:cs="Calibri"/>
          <w:sz w:val="24"/>
          <w:szCs w:val="24"/>
        </w:rPr>
        <w:t>ZŠ U Roháčových kasáren, SPŠ Na Třebešíně, ZŠ Švehlova, ZŠ Nad Vodovodem</w:t>
      </w:r>
      <w:r w:rsidR="0000607A">
        <w:rPr>
          <w:rFonts w:ascii="Calibri" w:hAnsi="Calibri" w:cs="Calibri"/>
          <w:sz w:val="24"/>
          <w:szCs w:val="24"/>
        </w:rPr>
        <w:t>,</w:t>
      </w:r>
      <w:r>
        <w:rPr>
          <w:rFonts w:ascii="Calibri" w:hAnsi="Calibri" w:cs="Calibri"/>
          <w:sz w:val="24"/>
          <w:szCs w:val="24"/>
        </w:rPr>
        <w:t xml:space="preserve"> halu </w:t>
      </w:r>
      <w:proofErr w:type="spellStart"/>
      <w:r>
        <w:rPr>
          <w:rFonts w:ascii="Calibri" w:hAnsi="Calibri" w:cs="Calibri"/>
          <w:sz w:val="24"/>
          <w:szCs w:val="24"/>
        </w:rPr>
        <w:t>Hagibor</w:t>
      </w:r>
      <w:proofErr w:type="spellEnd"/>
      <w:r w:rsidR="00BE0559">
        <w:rPr>
          <w:rFonts w:ascii="Calibri" w:hAnsi="Calibri" w:cs="Calibri"/>
          <w:sz w:val="24"/>
          <w:szCs w:val="24"/>
        </w:rPr>
        <w:t>, hal</w:t>
      </w:r>
      <w:r w:rsidR="00087E53">
        <w:rPr>
          <w:rFonts w:ascii="Calibri" w:hAnsi="Calibri" w:cs="Calibri"/>
          <w:sz w:val="24"/>
          <w:szCs w:val="24"/>
        </w:rPr>
        <w:t>u</w:t>
      </w:r>
      <w:r w:rsidR="00BE0559">
        <w:rPr>
          <w:rFonts w:ascii="Calibri" w:hAnsi="Calibri" w:cs="Calibri"/>
          <w:sz w:val="24"/>
          <w:szCs w:val="24"/>
        </w:rPr>
        <w:t xml:space="preserve"> VŠE Na </w:t>
      </w:r>
      <w:r w:rsidR="00087E53">
        <w:rPr>
          <w:rFonts w:ascii="Calibri" w:hAnsi="Calibri" w:cs="Calibri"/>
          <w:sz w:val="24"/>
          <w:szCs w:val="24"/>
        </w:rPr>
        <w:t>T</w:t>
      </w:r>
      <w:r w:rsidR="00BE0559">
        <w:rPr>
          <w:rFonts w:ascii="Calibri" w:hAnsi="Calibri" w:cs="Calibri"/>
          <w:sz w:val="24"/>
          <w:szCs w:val="24"/>
        </w:rPr>
        <w:t>řebešíně</w:t>
      </w:r>
      <w:r w:rsidR="00087E53">
        <w:rPr>
          <w:rFonts w:ascii="Calibri" w:hAnsi="Calibri" w:cs="Calibri"/>
          <w:sz w:val="24"/>
          <w:szCs w:val="24"/>
        </w:rPr>
        <w:t>, halu HASA</w:t>
      </w:r>
      <w:r w:rsidR="00BE0559">
        <w:rPr>
          <w:rFonts w:ascii="Calibri" w:hAnsi="Calibri" w:cs="Calibri"/>
          <w:sz w:val="24"/>
          <w:szCs w:val="24"/>
        </w:rPr>
        <w:t xml:space="preserve"> </w:t>
      </w:r>
      <w:r w:rsidR="0000607A">
        <w:rPr>
          <w:rFonts w:ascii="Calibri" w:hAnsi="Calibri" w:cs="Calibri"/>
          <w:sz w:val="24"/>
          <w:szCs w:val="24"/>
        </w:rPr>
        <w:t xml:space="preserve">a další sportoviště </w:t>
      </w:r>
      <w:r w:rsidR="00BE0559">
        <w:rPr>
          <w:rFonts w:ascii="Calibri" w:hAnsi="Calibri" w:cs="Calibri"/>
          <w:sz w:val="24"/>
          <w:szCs w:val="24"/>
        </w:rPr>
        <w:t xml:space="preserve">a haly </w:t>
      </w:r>
      <w:r w:rsidR="0000607A">
        <w:rPr>
          <w:rFonts w:ascii="Calibri" w:hAnsi="Calibri" w:cs="Calibri"/>
          <w:sz w:val="24"/>
          <w:szCs w:val="24"/>
        </w:rPr>
        <w:t>v Praze.</w:t>
      </w:r>
    </w:p>
    <w:p w14:paraId="5D03D50A" w14:textId="77777777" w:rsidR="0074139D" w:rsidRDefault="0074139D" w:rsidP="0074139D">
      <w:pPr>
        <w:jc w:val="both"/>
        <w:rPr>
          <w:rFonts w:ascii="Calibri" w:hAnsi="Calibri" w:cs="Calibri"/>
          <w:sz w:val="24"/>
          <w:szCs w:val="24"/>
        </w:rPr>
      </w:pPr>
    </w:p>
    <w:p w14:paraId="7710C063" w14:textId="77777777" w:rsidR="0074139D" w:rsidRDefault="0074139D" w:rsidP="0074139D">
      <w:pPr>
        <w:rPr>
          <w:rFonts w:ascii="Calibri" w:hAnsi="Calibri" w:cs="Calibri"/>
          <w:sz w:val="24"/>
          <w:szCs w:val="24"/>
        </w:rPr>
      </w:pPr>
      <w:r>
        <w:rPr>
          <w:rFonts w:ascii="Calibri" w:hAnsi="Calibri" w:cs="Calibri"/>
          <w:b/>
          <w:sz w:val="24"/>
          <w:szCs w:val="24"/>
          <w:u w:val="single"/>
        </w:rPr>
        <w:t>Pracoviště Uhříněves</w:t>
      </w:r>
      <w:r w:rsidR="00E609E2">
        <w:rPr>
          <w:rFonts w:ascii="Calibri" w:hAnsi="Calibri" w:cs="Calibri"/>
          <w:b/>
          <w:sz w:val="24"/>
          <w:szCs w:val="24"/>
          <w:u w:val="single"/>
        </w:rPr>
        <w:t xml:space="preserve"> 803</w:t>
      </w:r>
      <w:r w:rsidR="00E609E2">
        <w:rPr>
          <w:rFonts w:ascii="Calibri" w:hAnsi="Calibri" w:cs="Calibri"/>
          <w:b/>
          <w:sz w:val="24"/>
          <w:szCs w:val="24"/>
        </w:rPr>
        <w:t>,</w:t>
      </w:r>
      <w:r w:rsidR="007E2E74">
        <w:rPr>
          <w:rFonts w:ascii="Calibri" w:hAnsi="Calibri" w:cs="Calibri"/>
          <w:b/>
          <w:sz w:val="24"/>
          <w:szCs w:val="24"/>
        </w:rPr>
        <w:t xml:space="preserve"> </w:t>
      </w:r>
      <w:r w:rsidR="007E2E74">
        <w:rPr>
          <w:rFonts w:ascii="Calibri" w:hAnsi="Calibri" w:cs="Calibri"/>
          <w:sz w:val="24"/>
          <w:szCs w:val="24"/>
        </w:rPr>
        <w:t xml:space="preserve">104 </w:t>
      </w:r>
      <w:proofErr w:type="gramStart"/>
      <w:r w:rsidR="007E2E74">
        <w:rPr>
          <w:rFonts w:ascii="Calibri" w:hAnsi="Calibri" w:cs="Calibri"/>
          <w:sz w:val="24"/>
          <w:szCs w:val="24"/>
        </w:rPr>
        <w:t>0</w:t>
      </w:r>
      <w:r>
        <w:rPr>
          <w:rFonts w:ascii="Calibri" w:hAnsi="Calibri" w:cs="Calibri"/>
          <w:sz w:val="24"/>
          <w:szCs w:val="24"/>
        </w:rPr>
        <w:t>0  Praha</w:t>
      </w:r>
      <w:proofErr w:type="gramEnd"/>
      <w:r>
        <w:rPr>
          <w:rFonts w:ascii="Calibri" w:hAnsi="Calibri" w:cs="Calibri"/>
          <w:sz w:val="24"/>
          <w:szCs w:val="24"/>
        </w:rPr>
        <w:t xml:space="preserve"> – Uhří</w:t>
      </w:r>
      <w:r w:rsidR="006F3824">
        <w:rPr>
          <w:rFonts w:ascii="Calibri" w:hAnsi="Calibri" w:cs="Calibri"/>
          <w:sz w:val="24"/>
          <w:szCs w:val="24"/>
        </w:rPr>
        <w:t>něves, V  Bytovkách 803, tel.</w:t>
      </w:r>
      <w:r>
        <w:rPr>
          <w:rFonts w:ascii="Calibri" w:hAnsi="Calibri" w:cs="Calibri"/>
          <w:sz w:val="24"/>
          <w:szCs w:val="24"/>
        </w:rPr>
        <w:t xml:space="preserve">: </w:t>
      </w:r>
      <w:r w:rsidR="00087E53">
        <w:rPr>
          <w:rFonts w:ascii="Calibri" w:hAnsi="Calibri" w:cs="Calibri"/>
          <w:sz w:val="24"/>
          <w:szCs w:val="24"/>
        </w:rPr>
        <w:t>777721743</w:t>
      </w:r>
      <w:r>
        <w:rPr>
          <w:rFonts w:ascii="Calibri" w:hAnsi="Calibri" w:cs="Calibri"/>
          <w:sz w:val="24"/>
          <w:szCs w:val="24"/>
        </w:rPr>
        <w:t xml:space="preserve">, </w:t>
      </w:r>
      <w:r w:rsidR="009C7193">
        <w:rPr>
          <w:rFonts w:ascii="Calibri" w:hAnsi="Calibri" w:cs="Calibri"/>
          <w:sz w:val="24"/>
          <w:szCs w:val="24"/>
        </w:rPr>
        <w:t xml:space="preserve">vedoucí pracoviště </w:t>
      </w:r>
      <w:r w:rsidR="00DA4B58">
        <w:rPr>
          <w:rFonts w:ascii="Calibri" w:hAnsi="Calibri" w:cs="Calibri"/>
          <w:sz w:val="24"/>
          <w:szCs w:val="24"/>
        </w:rPr>
        <w:t>Adam Čechovič</w:t>
      </w:r>
      <w:r w:rsidR="009C7193">
        <w:rPr>
          <w:rFonts w:ascii="Calibri" w:hAnsi="Calibri" w:cs="Calibri"/>
          <w:sz w:val="24"/>
          <w:szCs w:val="24"/>
        </w:rPr>
        <w:t xml:space="preserve">, </w:t>
      </w:r>
      <w:r>
        <w:rPr>
          <w:rFonts w:ascii="Calibri" w:hAnsi="Calibri" w:cs="Calibri"/>
          <w:sz w:val="24"/>
          <w:szCs w:val="24"/>
        </w:rPr>
        <w:t xml:space="preserve">e-mail: </w:t>
      </w:r>
      <w:r w:rsidR="00DA4B58">
        <w:rPr>
          <w:rFonts w:ascii="Calibri" w:hAnsi="Calibri" w:cs="Calibri"/>
          <w:sz w:val="24"/>
          <w:szCs w:val="24"/>
        </w:rPr>
        <w:t>Cechovic</w:t>
      </w:r>
      <w:r>
        <w:rPr>
          <w:rFonts w:ascii="Calibri" w:hAnsi="Calibri" w:cs="Calibri"/>
          <w:sz w:val="24"/>
          <w:szCs w:val="24"/>
        </w:rPr>
        <w:t xml:space="preserve">@dumum.cz </w:t>
      </w:r>
    </w:p>
    <w:p w14:paraId="58B19B69" w14:textId="533712D7" w:rsidR="0074139D" w:rsidRDefault="00CD0107" w:rsidP="0074139D">
      <w:pPr>
        <w:jc w:val="both"/>
        <w:rPr>
          <w:rFonts w:ascii="Calibri" w:hAnsi="Calibri" w:cs="Calibri"/>
          <w:sz w:val="24"/>
          <w:szCs w:val="24"/>
        </w:rPr>
      </w:pPr>
      <w:r>
        <w:rPr>
          <w:rFonts w:ascii="Calibri" w:hAnsi="Calibri" w:cs="Calibri"/>
          <w:sz w:val="24"/>
          <w:szCs w:val="24"/>
        </w:rPr>
        <w:t>Jedná se o dvě p</w:t>
      </w:r>
      <w:r w:rsidR="0074139D">
        <w:rPr>
          <w:rFonts w:ascii="Calibri" w:hAnsi="Calibri" w:cs="Calibri"/>
          <w:sz w:val="24"/>
          <w:szCs w:val="24"/>
        </w:rPr>
        <w:t xml:space="preserve">racoviště pro oblast Prahy 22, </w:t>
      </w:r>
      <w:proofErr w:type="gramStart"/>
      <w:r w:rsidR="0074139D">
        <w:rPr>
          <w:rFonts w:ascii="Calibri" w:hAnsi="Calibri" w:cs="Calibri"/>
          <w:sz w:val="24"/>
          <w:szCs w:val="24"/>
        </w:rPr>
        <w:t>Uhříněves - Dubeč</w:t>
      </w:r>
      <w:proofErr w:type="gramEnd"/>
      <w:r w:rsidR="0074139D">
        <w:rPr>
          <w:rFonts w:ascii="Calibri" w:hAnsi="Calibri" w:cs="Calibri"/>
          <w:sz w:val="24"/>
          <w:szCs w:val="24"/>
        </w:rPr>
        <w:t>. Objekt</w:t>
      </w:r>
      <w:r>
        <w:rPr>
          <w:rFonts w:ascii="Calibri" w:hAnsi="Calibri" w:cs="Calibri"/>
          <w:sz w:val="24"/>
          <w:szCs w:val="24"/>
        </w:rPr>
        <w:t>y</w:t>
      </w:r>
      <w:r w:rsidR="0074139D">
        <w:rPr>
          <w:rFonts w:ascii="Calibri" w:hAnsi="Calibri" w:cs="Calibri"/>
          <w:sz w:val="24"/>
          <w:szCs w:val="24"/>
        </w:rPr>
        <w:t xml:space="preserve"> ve vlastnictví Městské části Praha 22 v blízkosti </w:t>
      </w:r>
      <w:r w:rsidR="0000607A">
        <w:rPr>
          <w:rFonts w:ascii="Calibri" w:hAnsi="Calibri" w:cs="Calibri"/>
          <w:sz w:val="24"/>
          <w:szCs w:val="24"/>
        </w:rPr>
        <w:t>„</w:t>
      </w:r>
      <w:r>
        <w:rPr>
          <w:rFonts w:ascii="Calibri" w:hAnsi="Calibri" w:cs="Calibri"/>
          <w:sz w:val="24"/>
          <w:szCs w:val="24"/>
        </w:rPr>
        <w:t>ZŠ U Obory</w:t>
      </w:r>
      <w:r w:rsidR="0000607A">
        <w:rPr>
          <w:rFonts w:ascii="Calibri" w:hAnsi="Calibri" w:cs="Calibri"/>
          <w:sz w:val="24"/>
          <w:szCs w:val="24"/>
        </w:rPr>
        <w:t>“</w:t>
      </w:r>
      <w:r w:rsidR="007E2E74">
        <w:rPr>
          <w:rFonts w:ascii="Calibri" w:hAnsi="Calibri" w:cs="Calibri"/>
          <w:sz w:val="24"/>
          <w:szCs w:val="24"/>
        </w:rPr>
        <w:t xml:space="preserve">, </w:t>
      </w:r>
      <w:r w:rsidR="00A041B8">
        <w:rPr>
          <w:rFonts w:ascii="Calibri" w:hAnsi="Calibri" w:cs="Calibri"/>
          <w:sz w:val="24"/>
          <w:szCs w:val="24"/>
        </w:rPr>
        <w:t>tj. „803“ a u Nového náměstí „Stará pošta“.</w:t>
      </w:r>
      <w:r w:rsidR="00BE0559">
        <w:rPr>
          <w:rFonts w:ascii="Calibri" w:hAnsi="Calibri" w:cs="Calibri"/>
          <w:sz w:val="24"/>
          <w:szCs w:val="24"/>
        </w:rPr>
        <w:t xml:space="preserve"> </w:t>
      </w:r>
      <w:r w:rsidR="00A041B8">
        <w:rPr>
          <w:rFonts w:ascii="Calibri" w:hAnsi="Calibri" w:cs="Calibri"/>
          <w:sz w:val="24"/>
          <w:szCs w:val="24"/>
        </w:rPr>
        <w:t>P</w:t>
      </w:r>
      <w:r>
        <w:rPr>
          <w:rFonts w:ascii="Calibri" w:hAnsi="Calibri" w:cs="Calibri"/>
          <w:sz w:val="24"/>
          <w:szCs w:val="24"/>
        </w:rPr>
        <w:t>ra</w:t>
      </w:r>
      <w:r w:rsidR="00DA4B58">
        <w:rPr>
          <w:rFonts w:ascii="Calibri" w:hAnsi="Calibri" w:cs="Calibri"/>
          <w:sz w:val="24"/>
          <w:szCs w:val="24"/>
        </w:rPr>
        <w:t>c</w:t>
      </w:r>
      <w:r>
        <w:rPr>
          <w:rFonts w:ascii="Calibri" w:hAnsi="Calibri" w:cs="Calibri"/>
          <w:sz w:val="24"/>
          <w:szCs w:val="24"/>
        </w:rPr>
        <w:t>oviště č</w:t>
      </w:r>
      <w:r w:rsidR="0074139D">
        <w:rPr>
          <w:rFonts w:ascii="Calibri" w:hAnsi="Calibri" w:cs="Calibri"/>
          <w:sz w:val="24"/>
          <w:szCs w:val="24"/>
        </w:rPr>
        <w:t>innost organizuje v prostorách s keramickou dílnou, ateliérem</w:t>
      </w:r>
      <w:r w:rsidR="0000607A">
        <w:rPr>
          <w:rFonts w:ascii="Calibri" w:hAnsi="Calibri" w:cs="Calibri"/>
          <w:sz w:val="24"/>
          <w:szCs w:val="24"/>
        </w:rPr>
        <w:t>,</w:t>
      </w:r>
      <w:r w:rsidR="0074139D">
        <w:rPr>
          <w:rFonts w:ascii="Calibri" w:hAnsi="Calibri" w:cs="Calibri"/>
          <w:sz w:val="24"/>
          <w:szCs w:val="24"/>
        </w:rPr>
        <w:t xml:space="preserve"> </w:t>
      </w:r>
      <w:r w:rsidR="00A041B8">
        <w:rPr>
          <w:rFonts w:ascii="Calibri" w:hAnsi="Calibri" w:cs="Calibri"/>
          <w:sz w:val="24"/>
          <w:szCs w:val="24"/>
        </w:rPr>
        <w:t>4</w:t>
      </w:r>
      <w:r w:rsidR="0074139D">
        <w:rPr>
          <w:rFonts w:ascii="Calibri" w:hAnsi="Calibri" w:cs="Calibri"/>
          <w:sz w:val="24"/>
          <w:szCs w:val="24"/>
        </w:rPr>
        <w:t xml:space="preserve"> klubovnami</w:t>
      </w:r>
      <w:r w:rsidR="00A041B8">
        <w:rPr>
          <w:rFonts w:ascii="Calibri" w:hAnsi="Calibri" w:cs="Calibri"/>
          <w:sz w:val="24"/>
          <w:szCs w:val="24"/>
        </w:rPr>
        <w:t>.</w:t>
      </w:r>
      <w:r w:rsidR="0074139D">
        <w:rPr>
          <w:rFonts w:ascii="Calibri" w:hAnsi="Calibri" w:cs="Calibri"/>
          <w:sz w:val="24"/>
          <w:szCs w:val="24"/>
        </w:rPr>
        <w:t xml:space="preserve">  Přístupné je i otevřené hřiště s hracími prvky. </w:t>
      </w:r>
      <w:r w:rsidR="00A21D3F">
        <w:rPr>
          <w:rFonts w:ascii="Calibri" w:hAnsi="Calibri" w:cs="Calibri"/>
          <w:sz w:val="24"/>
          <w:szCs w:val="24"/>
        </w:rPr>
        <w:t xml:space="preserve">V rámci pilotního projektu “Partner pro volný čas“ realizuje toto pracoviště projekt spolupráce se ZŠ U Obory. </w:t>
      </w:r>
      <w:r w:rsidR="0074139D">
        <w:rPr>
          <w:rFonts w:ascii="Calibri" w:hAnsi="Calibri" w:cs="Calibri"/>
          <w:sz w:val="24"/>
          <w:szCs w:val="24"/>
        </w:rPr>
        <w:t>Soustřeďuje se především na pravidelnou zájmovou činnost a specializuje se na sportovní činnost, sportovní turnaje, především pro neorganizované děti a mládež</w:t>
      </w:r>
      <w:r w:rsidR="00A041B8">
        <w:rPr>
          <w:rFonts w:ascii="Calibri" w:hAnsi="Calibri" w:cs="Calibri"/>
          <w:sz w:val="24"/>
          <w:szCs w:val="24"/>
        </w:rPr>
        <w:t xml:space="preserve"> i činnost Centra pro předškolní děti</w:t>
      </w:r>
      <w:r w:rsidR="0074139D">
        <w:rPr>
          <w:rFonts w:ascii="Calibri" w:hAnsi="Calibri" w:cs="Calibri"/>
          <w:sz w:val="24"/>
          <w:szCs w:val="24"/>
        </w:rPr>
        <w:t>. Velká pozornost je věnována i keramice a výtvarné činnosti</w:t>
      </w:r>
      <w:r w:rsidR="00A041B8">
        <w:rPr>
          <w:rFonts w:ascii="Calibri" w:hAnsi="Calibri" w:cs="Calibri"/>
          <w:sz w:val="24"/>
          <w:szCs w:val="24"/>
        </w:rPr>
        <w:t xml:space="preserve">. Využíváme i prostory </w:t>
      </w:r>
      <w:r w:rsidR="0074139D">
        <w:rPr>
          <w:rFonts w:ascii="Calibri" w:hAnsi="Calibri" w:cs="Calibri"/>
          <w:sz w:val="24"/>
          <w:szCs w:val="24"/>
        </w:rPr>
        <w:t>místních ZŠ Bří. Jan</w:t>
      </w:r>
      <w:r w:rsidR="00ED0000">
        <w:rPr>
          <w:rFonts w:ascii="Calibri" w:hAnsi="Calibri" w:cs="Calibri"/>
          <w:sz w:val="24"/>
          <w:szCs w:val="24"/>
        </w:rPr>
        <w:t>d</w:t>
      </w:r>
      <w:r w:rsidR="0074139D">
        <w:rPr>
          <w:rFonts w:ascii="Calibri" w:hAnsi="Calibri" w:cs="Calibri"/>
          <w:sz w:val="24"/>
          <w:szCs w:val="24"/>
        </w:rPr>
        <w:t>usů</w:t>
      </w:r>
      <w:r w:rsidR="00BE0559">
        <w:rPr>
          <w:rFonts w:ascii="Calibri" w:hAnsi="Calibri" w:cs="Calibri"/>
          <w:sz w:val="24"/>
          <w:szCs w:val="24"/>
        </w:rPr>
        <w:t>,</w:t>
      </w:r>
      <w:r w:rsidR="0074139D">
        <w:rPr>
          <w:rFonts w:ascii="Calibri" w:hAnsi="Calibri" w:cs="Calibri"/>
          <w:sz w:val="24"/>
          <w:szCs w:val="24"/>
        </w:rPr>
        <w:t xml:space="preserve"> ZŠ </w:t>
      </w:r>
      <w:r>
        <w:rPr>
          <w:rFonts w:ascii="Calibri" w:hAnsi="Calibri" w:cs="Calibri"/>
          <w:sz w:val="24"/>
          <w:szCs w:val="24"/>
        </w:rPr>
        <w:t>U Obory</w:t>
      </w:r>
      <w:r w:rsidR="00BE0559">
        <w:rPr>
          <w:rFonts w:ascii="Calibri" w:hAnsi="Calibri" w:cs="Calibri"/>
          <w:sz w:val="24"/>
          <w:szCs w:val="24"/>
        </w:rPr>
        <w:t>, tělocvičnu Sokola Uhříněves</w:t>
      </w:r>
      <w:r w:rsidR="0074139D">
        <w:rPr>
          <w:rFonts w:ascii="Calibri" w:hAnsi="Calibri" w:cs="Calibri"/>
          <w:sz w:val="24"/>
          <w:szCs w:val="24"/>
        </w:rPr>
        <w:t xml:space="preserve">. V Dubči využívá tělocvičnu ZŠ a další tělocvičny a haly v Praze – halu Na Kotlářce, halu </w:t>
      </w:r>
      <w:proofErr w:type="spellStart"/>
      <w:r w:rsidR="0074139D">
        <w:rPr>
          <w:rFonts w:ascii="Calibri" w:hAnsi="Calibri" w:cs="Calibri"/>
          <w:sz w:val="24"/>
          <w:szCs w:val="24"/>
        </w:rPr>
        <w:t>Tatranu</w:t>
      </w:r>
      <w:proofErr w:type="spellEnd"/>
      <w:r w:rsidR="0074139D">
        <w:rPr>
          <w:rFonts w:ascii="Calibri" w:hAnsi="Calibri" w:cs="Calibri"/>
          <w:sz w:val="24"/>
          <w:szCs w:val="24"/>
        </w:rPr>
        <w:t xml:space="preserve"> Střešovice, halu TJ Spoje a další</w:t>
      </w:r>
      <w:r w:rsidR="0000607A">
        <w:rPr>
          <w:rFonts w:ascii="Calibri" w:hAnsi="Calibri" w:cs="Calibri"/>
          <w:sz w:val="24"/>
          <w:szCs w:val="24"/>
        </w:rPr>
        <w:t xml:space="preserve"> sportoviště v</w:t>
      </w:r>
      <w:r w:rsidR="007E2E74">
        <w:rPr>
          <w:rFonts w:ascii="Calibri" w:hAnsi="Calibri" w:cs="Calibri"/>
          <w:sz w:val="24"/>
          <w:szCs w:val="24"/>
        </w:rPr>
        <w:t> </w:t>
      </w:r>
      <w:r w:rsidR="0000607A">
        <w:rPr>
          <w:rFonts w:ascii="Calibri" w:hAnsi="Calibri" w:cs="Calibri"/>
          <w:sz w:val="24"/>
          <w:szCs w:val="24"/>
        </w:rPr>
        <w:t>Praze</w:t>
      </w:r>
      <w:r w:rsidR="007E2E74">
        <w:rPr>
          <w:rFonts w:ascii="Calibri" w:hAnsi="Calibri" w:cs="Calibri"/>
          <w:sz w:val="24"/>
          <w:szCs w:val="24"/>
        </w:rPr>
        <w:t xml:space="preserve"> a okolí</w:t>
      </w:r>
      <w:r w:rsidR="0074139D">
        <w:rPr>
          <w:rFonts w:ascii="Calibri" w:hAnsi="Calibri" w:cs="Calibri"/>
          <w:sz w:val="24"/>
          <w:szCs w:val="24"/>
        </w:rPr>
        <w:t xml:space="preserve">. </w:t>
      </w:r>
    </w:p>
    <w:p w14:paraId="30A3F851" w14:textId="77777777" w:rsidR="0074139D" w:rsidRDefault="0074139D" w:rsidP="0074139D">
      <w:pPr>
        <w:ind w:left="705"/>
        <w:rPr>
          <w:rFonts w:ascii="Calibri" w:hAnsi="Calibri" w:cs="Calibri"/>
          <w:b/>
          <w:sz w:val="24"/>
          <w:szCs w:val="24"/>
        </w:rPr>
      </w:pPr>
    </w:p>
    <w:p w14:paraId="1D7A07DB" w14:textId="77777777" w:rsidR="00E609E2" w:rsidRDefault="00E609E2" w:rsidP="00E609E2">
      <w:pPr>
        <w:rPr>
          <w:rFonts w:ascii="Calibri" w:hAnsi="Calibri" w:cs="Calibri"/>
          <w:sz w:val="24"/>
          <w:szCs w:val="24"/>
        </w:rPr>
      </w:pPr>
      <w:r>
        <w:rPr>
          <w:rFonts w:ascii="Calibri" w:hAnsi="Calibri" w:cs="Calibri"/>
          <w:b/>
          <w:sz w:val="24"/>
          <w:szCs w:val="24"/>
          <w:u w:val="single"/>
        </w:rPr>
        <w:t>Pracoviště Uhříněves</w:t>
      </w:r>
      <w:r w:rsidR="000566CB">
        <w:rPr>
          <w:rFonts w:ascii="Calibri" w:hAnsi="Calibri" w:cs="Calibri"/>
          <w:b/>
          <w:sz w:val="24"/>
          <w:szCs w:val="24"/>
          <w:u w:val="single"/>
        </w:rPr>
        <w:t>,</w:t>
      </w:r>
      <w:r>
        <w:rPr>
          <w:rFonts w:ascii="Calibri" w:hAnsi="Calibri" w:cs="Calibri"/>
          <w:b/>
          <w:sz w:val="24"/>
          <w:szCs w:val="24"/>
          <w:u w:val="single"/>
        </w:rPr>
        <w:t xml:space="preserve"> Divadlo U22,</w:t>
      </w:r>
      <w:r>
        <w:rPr>
          <w:rFonts w:ascii="Calibri" w:hAnsi="Calibri" w:cs="Calibri"/>
          <w:sz w:val="24"/>
          <w:szCs w:val="24"/>
        </w:rPr>
        <w:t xml:space="preserve"> 104 </w:t>
      </w:r>
      <w:proofErr w:type="gramStart"/>
      <w:r>
        <w:rPr>
          <w:rFonts w:ascii="Calibri" w:hAnsi="Calibri" w:cs="Calibri"/>
          <w:sz w:val="24"/>
          <w:szCs w:val="24"/>
        </w:rPr>
        <w:t>00  Praha</w:t>
      </w:r>
      <w:proofErr w:type="gramEnd"/>
      <w:r>
        <w:rPr>
          <w:rFonts w:ascii="Calibri" w:hAnsi="Calibri" w:cs="Calibri"/>
          <w:sz w:val="24"/>
          <w:szCs w:val="24"/>
        </w:rPr>
        <w:t xml:space="preserve"> – Uhříněves, K Sokolovně 6, vedoucí  pracoviště </w:t>
      </w:r>
      <w:r w:rsidR="00A21D3F">
        <w:rPr>
          <w:rFonts w:ascii="Calibri" w:hAnsi="Calibri" w:cs="Calibri"/>
          <w:sz w:val="24"/>
          <w:szCs w:val="24"/>
        </w:rPr>
        <w:t>Ondřej Hlídek</w:t>
      </w:r>
      <w:r>
        <w:rPr>
          <w:rFonts w:ascii="Calibri" w:hAnsi="Calibri" w:cs="Calibri"/>
          <w:sz w:val="24"/>
          <w:szCs w:val="24"/>
        </w:rPr>
        <w:t xml:space="preserve">, e-mail: </w:t>
      </w:r>
      <w:r w:rsidR="00A21D3F">
        <w:rPr>
          <w:rFonts w:ascii="Calibri" w:hAnsi="Calibri" w:cs="Calibri"/>
          <w:sz w:val="24"/>
          <w:szCs w:val="24"/>
        </w:rPr>
        <w:t>Hlidek</w:t>
      </w:r>
      <w:r>
        <w:rPr>
          <w:rFonts w:ascii="Calibri" w:hAnsi="Calibri" w:cs="Calibri"/>
          <w:sz w:val="24"/>
          <w:szCs w:val="24"/>
        </w:rPr>
        <w:t xml:space="preserve">@dumum.cz </w:t>
      </w:r>
    </w:p>
    <w:p w14:paraId="6D8C1A86" w14:textId="71B88CED" w:rsidR="00E609E2" w:rsidRDefault="00E609E2" w:rsidP="00E609E2">
      <w:pPr>
        <w:jc w:val="both"/>
        <w:rPr>
          <w:rFonts w:ascii="Calibri" w:hAnsi="Calibri" w:cs="Calibri"/>
          <w:sz w:val="24"/>
          <w:szCs w:val="24"/>
        </w:rPr>
      </w:pPr>
      <w:r>
        <w:rPr>
          <w:rFonts w:ascii="Calibri" w:hAnsi="Calibri" w:cs="Calibri"/>
          <w:sz w:val="24"/>
          <w:szCs w:val="24"/>
        </w:rPr>
        <w:t xml:space="preserve">Jedná se o </w:t>
      </w:r>
      <w:r w:rsidR="00282E2C">
        <w:rPr>
          <w:rFonts w:ascii="Calibri" w:hAnsi="Calibri" w:cs="Calibri"/>
          <w:sz w:val="24"/>
          <w:szCs w:val="24"/>
        </w:rPr>
        <w:t>druhé</w:t>
      </w:r>
      <w:r>
        <w:rPr>
          <w:rFonts w:ascii="Calibri" w:hAnsi="Calibri" w:cs="Calibri"/>
          <w:sz w:val="24"/>
          <w:szCs w:val="24"/>
        </w:rPr>
        <w:t xml:space="preserve"> pracoviště pro oblast Prahy 22, Uhříněves </w:t>
      </w:r>
      <w:r w:rsidR="00282E2C">
        <w:rPr>
          <w:rFonts w:ascii="Calibri" w:hAnsi="Calibri" w:cs="Calibri"/>
          <w:sz w:val="24"/>
          <w:szCs w:val="24"/>
        </w:rPr>
        <w:t xml:space="preserve">se zaměřením na </w:t>
      </w:r>
      <w:r>
        <w:rPr>
          <w:rFonts w:ascii="Calibri" w:hAnsi="Calibri" w:cs="Calibri"/>
          <w:sz w:val="24"/>
          <w:szCs w:val="24"/>
        </w:rPr>
        <w:t xml:space="preserve">oblast divadla a hudby. Objekt ve vlastnictví Městské části Praha 22 v blízkosti "ZŠ Bří. Jandusů". </w:t>
      </w:r>
      <w:r>
        <w:rPr>
          <w:rFonts w:ascii="Calibri" w:hAnsi="Calibri" w:cs="Calibri"/>
          <w:sz w:val="24"/>
          <w:szCs w:val="24"/>
        </w:rPr>
        <w:lastRenderedPageBreak/>
        <w:t xml:space="preserve">Pracoviště má k dispozici víceúčelový sál, tři místnosti </w:t>
      </w:r>
      <w:r w:rsidR="00C77E3E">
        <w:rPr>
          <w:rFonts w:ascii="Calibri" w:hAnsi="Calibri" w:cs="Calibri"/>
          <w:sz w:val="24"/>
          <w:szCs w:val="24"/>
        </w:rPr>
        <w:t>pro zájmovou činnost</w:t>
      </w:r>
      <w:r>
        <w:rPr>
          <w:rFonts w:ascii="Calibri" w:hAnsi="Calibri" w:cs="Calibri"/>
          <w:sz w:val="24"/>
          <w:szCs w:val="24"/>
        </w:rPr>
        <w:t>, jedné klubovny a jedné zkušebny. Pracoviště zajišťuje zájmovou činnost a organizaci divadelních, kulturních a společenských akcí především pro děti a mládež</w:t>
      </w:r>
      <w:r w:rsidR="00C77E3E">
        <w:rPr>
          <w:rFonts w:ascii="Calibri" w:hAnsi="Calibri" w:cs="Calibri"/>
          <w:sz w:val="24"/>
          <w:szCs w:val="24"/>
        </w:rPr>
        <w:t>,</w:t>
      </w:r>
      <w:r>
        <w:rPr>
          <w:rFonts w:ascii="Calibri" w:hAnsi="Calibri" w:cs="Calibri"/>
          <w:sz w:val="24"/>
          <w:szCs w:val="24"/>
        </w:rPr>
        <w:t xml:space="preserve"> v rámci pronájmu využívá i prostory Divadla U22</w:t>
      </w:r>
      <w:r w:rsidR="00C77E3E">
        <w:rPr>
          <w:rFonts w:ascii="Calibri" w:hAnsi="Calibri" w:cs="Calibri"/>
          <w:sz w:val="24"/>
          <w:szCs w:val="24"/>
        </w:rPr>
        <w:t xml:space="preserve"> pro zajištění dalších organizací a spolků pracujících s dětmi a mládeží.</w:t>
      </w:r>
      <w:r>
        <w:rPr>
          <w:rFonts w:ascii="Calibri" w:hAnsi="Calibri" w:cs="Calibri"/>
          <w:sz w:val="24"/>
          <w:szCs w:val="24"/>
        </w:rPr>
        <w:t xml:space="preserve"> </w:t>
      </w:r>
    </w:p>
    <w:p w14:paraId="32E268D6" w14:textId="77777777" w:rsidR="00E609E2" w:rsidRDefault="00E609E2" w:rsidP="0074139D">
      <w:pPr>
        <w:rPr>
          <w:rFonts w:ascii="Calibri" w:hAnsi="Calibri" w:cs="Calibri"/>
          <w:b/>
          <w:sz w:val="24"/>
          <w:szCs w:val="24"/>
          <w:u w:val="single"/>
        </w:rPr>
      </w:pPr>
    </w:p>
    <w:p w14:paraId="32DCB1C9" w14:textId="77777777" w:rsidR="0074139D" w:rsidRDefault="0074139D" w:rsidP="0074139D">
      <w:pPr>
        <w:rPr>
          <w:rFonts w:ascii="Calibri" w:hAnsi="Calibri" w:cs="Calibri"/>
          <w:sz w:val="24"/>
          <w:szCs w:val="24"/>
        </w:rPr>
      </w:pPr>
      <w:r>
        <w:rPr>
          <w:rFonts w:ascii="Calibri" w:hAnsi="Calibri" w:cs="Calibri"/>
          <w:b/>
          <w:sz w:val="24"/>
          <w:szCs w:val="24"/>
          <w:u w:val="single"/>
        </w:rPr>
        <w:t>Pracoviště Hostivař</w:t>
      </w:r>
      <w:r w:rsidR="005707DD">
        <w:rPr>
          <w:rFonts w:ascii="Calibri" w:hAnsi="Calibri" w:cs="Calibri"/>
          <w:b/>
          <w:sz w:val="24"/>
          <w:szCs w:val="24"/>
          <w:u w:val="single"/>
        </w:rPr>
        <w:t xml:space="preserve">, </w:t>
      </w:r>
      <w:r>
        <w:rPr>
          <w:rFonts w:ascii="Calibri" w:hAnsi="Calibri" w:cs="Calibri"/>
          <w:b/>
          <w:sz w:val="24"/>
          <w:szCs w:val="24"/>
          <w:u w:val="single"/>
        </w:rPr>
        <w:t>Petrovice</w:t>
      </w:r>
      <w:r>
        <w:rPr>
          <w:rFonts w:ascii="Calibri" w:hAnsi="Calibri" w:cs="Calibri"/>
          <w:b/>
          <w:sz w:val="24"/>
          <w:szCs w:val="24"/>
        </w:rPr>
        <w:t>,</w:t>
      </w:r>
      <w:r>
        <w:rPr>
          <w:rFonts w:ascii="Calibri" w:hAnsi="Calibri" w:cs="Calibri"/>
          <w:sz w:val="24"/>
          <w:szCs w:val="24"/>
        </w:rPr>
        <w:t xml:space="preserve"> 109 </w:t>
      </w:r>
      <w:proofErr w:type="gramStart"/>
      <w:r>
        <w:rPr>
          <w:rFonts w:ascii="Calibri" w:hAnsi="Calibri" w:cs="Calibri"/>
          <w:sz w:val="24"/>
          <w:szCs w:val="24"/>
        </w:rPr>
        <w:t>00  Praha</w:t>
      </w:r>
      <w:proofErr w:type="gramEnd"/>
      <w:r w:rsidR="006F3824">
        <w:rPr>
          <w:rFonts w:ascii="Calibri" w:hAnsi="Calibri" w:cs="Calibri"/>
          <w:sz w:val="24"/>
          <w:szCs w:val="24"/>
        </w:rPr>
        <w:t xml:space="preserve"> </w:t>
      </w:r>
      <w:r>
        <w:rPr>
          <w:rFonts w:ascii="Calibri" w:hAnsi="Calibri" w:cs="Calibri"/>
          <w:sz w:val="24"/>
          <w:szCs w:val="24"/>
        </w:rPr>
        <w:t>-</w:t>
      </w:r>
      <w:r w:rsidR="006F3824">
        <w:rPr>
          <w:rFonts w:ascii="Calibri" w:hAnsi="Calibri" w:cs="Calibri"/>
          <w:sz w:val="24"/>
          <w:szCs w:val="24"/>
        </w:rPr>
        <w:t xml:space="preserve"> </w:t>
      </w:r>
      <w:r>
        <w:rPr>
          <w:rFonts w:ascii="Calibri" w:hAnsi="Calibri" w:cs="Calibri"/>
          <w:sz w:val="24"/>
          <w:szCs w:val="24"/>
        </w:rPr>
        <w:t>Hostiva</w:t>
      </w:r>
      <w:r w:rsidR="006F3824">
        <w:rPr>
          <w:rFonts w:ascii="Calibri" w:hAnsi="Calibri" w:cs="Calibri"/>
          <w:sz w:val="24"/>
          <w:szCs w:val="24"/>
        </w:rPr>
        <w:t>ř</w:t>
      </w:r>
      <w:r>
        <w:rPr>
          <w:rFonts w:ascii="Calibri" w:hAnsi="Calibri" w:cs="Calibri"/>
          <w:sz w:val="24"/>
          <w:szCs w:val="24"/>
        </w:rPr>
        <w:t>, Go</w:t>
      </w:r>
      <w:r w:rsidR="006F3824">
        <w:rPr>
          <w:rFonts w:ascii="Calibri" w:hAnsi="Calibri" w:cs="Calibri"/>
          <w:sz w:val="24"/>
          <w:szCs w:val="24"/>
        </w:rPr>
        <w:t>lfová 910/10, Praha 10,  tel.:</w:t>
      </w:r>
      <w:r>
        <w:rPr>
          <w:rFonts w:ascii="Calibri" w:hAnsi="Calibri" w:cs="Calibri"/>
          <w:sz w:val="24"/>
          <w:szCs w:val="24"/>
        </w:rPr>
        <w:t xml:space="preserve"> </w:t>
      </w:r>
      <w:r w:rsidR="00087E53">
        <w:rPr>
          <w:rFonts w:ascii="Calibri" w:hAnsi="Calibri" w:cs="Calibri"/>
          <w:sz w:val="24"/>
          <w:szCs w:val="24"/>
        </w:rPr>
        <w:t>777721742</w:t>
      </w:r>
      <w:r>
        <w:rPr>
          <w:rFonts w:ascii="Calibri" w:hAnsi="Calibri" w:cs="Calibri"/>
          <w:sz w:val="24"/>
          <w:szCs w:val="24"/>
        </w:rPr>
        <w:t xml:space="preserve">, </w:t>
      </w:r>
      <w:r w:rsidR="009C7193">
        <w:rPr>
          <w:rFonts w:ascii="Calibri" w:hAnsi="Calibri" w:cs="Calibri"/>
          <w:sz w:val="24"/>
          <w:szCs w:val="24"/>
        </w:rPr>
        <w:t xml:space="preserve">vedoucí pracoviště </w:t>
      </w:r>
      <w:r w:rsidR="00E609E2">
        <w:rPr>
          <w:rFonts w:ascii="Calibri" w:hAnsi="Calibri" w:cs="Calibri"/>
          <w:sz w:val="24"/>
          <w:szCs w:val="24"/>
        </w:rPr>
        <w:t>Mgr</w:t>
      </w:r>
      <w:r w:rsidR="00DA4B58">
        <w:rPr>
          <w:rFonts w:ascii="Calibri" w:hAnsi="Calibri" w:cs="Calibri"/>
          <w:sz w:val="24"/>
          <w:szCs w:val="24"/>
        </w:rPr>
        <w:t xml:space="preserve">. </w:t>
      </w:r>
      <w:r w:rsidR="00252978">
        <w:rPr>
          <w:rFonts w:ascii="Calibri" w:hAnsi="Calibri" w:cs="Calibri"/>
          <w:sz w:val="24"/>
          <w:szCs w:val="24"/>
        </w:rPr>
        <w:t>Marika Tomková</w:t>
      </w:r>
      <w:r w:rsidR="009C7193">
        <w:rPr>
          <w:rFonts w:ascii="Calibri" w:hAnsi="Calibri" w:cs="Calibri"/>
          <w:sz w:val="24"/>
          <w:szCs w:val="24"/>
        </w:rPr>
        <w:t xml:space="preserve">, </w:t>
      </w:r>
      <w:r>
        <w:rPr>
          <w:rFonts w:ascii="Calibri" w:hAnsi="Calibri" w:cs="Calibri"/>
          <w:sz w:val="24"/>
          <w:szCs w:val="24"/>
        </w:rPr>
        <w:t xml:space="preserve">e-mail: </w:t>
      </w:r>
      <w:r w:rsidR="00252978">
        <w:rPr>
          <w:rFonts w:ascii="Calibri" w:hAnsi="Calibri" w:cs="Calibri"/>
          <w:sz w:val="24"/>
          <w:szCs w:val="24"/>
        </w:rPr>
        <w:t>Tomkova</w:t>
      </w:r>
      <w:r>
        <w:rPr>
          <w:rFonts w:ascii="Calibri" w:hAnsi="Calibri" w:cs="Calibri"/>
          <w:sz w:val="24"/>
          <w:szCs w:val="24"/>
        </w:rPr>
        <w:t xml:space="preserve">@dumum.cz      </w:t>
      </w:r>
    </w:p>
    <w:p w14:paraId="579D2FE7" w14:textId="0744AD6B" w:rsidR="0074139D" w:rsidRDefault="0074139D" w:rsidP="0074139D">
      <w:pPr>
        <w:jc w:val="both"/>
        <w:rPr>
          <w:rFonts w:ascii="Calibri" w:hAnsi="Calibri" w:cs="Calibri"/>
          <w:sz w:val="24"/>
          <w:szCs w:val="24"/>
        </w:rPr>
      </w:pPr>
      <w:r>
        <w:rPr>
          <w:rFonts w:ascii="Calibri" w:hAnsi="Calibri" w:cs="Calibri"/>
          <w:sz w:val="24"/>
          <w:szCs w:val="24"/>
        </w:rPr>
        <w:t xml:space="preserve">Pracoviště pro oblast Praha </w:t>
      </w:r>
      <w:smartTag w:uri="urn:schemas-microsoft-com:office:smarttags" w:element="metricconverter">
        <w:smartTagPr>
          <w:attr w:name="ProductID" w:val="15 a"/>
        </w:smartTagPr>
        <w:r>
          <w:rPr>
            <w:rFonts w:ascii="Calibri" w:hAnsi="Calibri" w:cs="Calibri"/>
            <w:sz w:val="24"/>
            <w:szCs w:val="24"/>
          </w:rPr>
          <w:t>15 a</w:t>
        </w:r>
      </w:smartTag>
      <w:r>
        <w:rPr>
          <w:rFonts w:ascii="Calibri" w:hAnsi="Calibri" w:cs="Calibri"/>
          <w:sz w:val="24"/>
          <w:szCs w:val="24"/>
        </w:rPr>
        <w:t xml:space="preserve"> Praha – Petrovice</w:t>
      </w:r>
      <w:r w:rsidR="00BE0559">
        <w:rPr>
          <w:rFonts w:ascii="Calibri" w:hAnsi="Calibri" w:cs="Calibri"/>
          <w:sz w:val="24"/>
          <w:szCs w:val="24"/>
        </w:rPr>
        <w:t>. V rámci pilotního projektu “Partner pro volný čas“ realizuje</w:t>
      </w:r>
      <w:r w:rsidR="00BD58D6">
        <w:rPr>
          <w:rFonts w:ascii="Calibri" w:hAnsi="Calibri" w:cs="Calibri"/>
          <w:sz w:val="24"/>
          <w:szCs w:val="24"/>
        </w:rPr>
        <w:t xml:space="preserve"> toto pracoviště</w:t>
      </w:r>
      <w:r w:rsidR="00087E53">
        <w:rPr>
          <w:rFonts w:ascii="Calibri" w:hAnsi="Calibri" w:cs="Calibri"/>
          <w:sz w:val="24"/>
          <w:szCs w:val="24"/>
        </w:rPr>
        <w:t xml:space="preserve"> projekt spolupráce se ZŠ Petr</w:t>
      </w:r>
      <w:r w:rsidR="00BE0559">
        <w:rPr>
          <w:rFonts w:ascii="Calibri" w:hAnsi="Calibri" w:cs="Calibri"/>
          <w:sz w:val="24"/>
          <w:szCs w:val="24"/>
        </w:rPr>
        <w:t>ovice</w:t>
      </w:r>
      <w:r w:rsidR="00DA4B58">
        <w:rPr>
          <w:rFonts w:ascii="Calibri" w:hAnsi="Calibri" w:cs="Calibri"/>
          <w:sz w:val="24"/>
          <w:szCs w:val="24"/>
        </w:rPr>
        <w:t>.</w:t>
      </w:r>
      <w:r w:rsidR="006F3824">
        <w:rPr>
          <w:rFonts w:ascii="Calibri" w:hAnsi="Calibri" w:cs="Calibri"/>
          <w:sz w:val="24"/>
          <w:szCs w:val="24"/>
        </w:rPr>
        <w:t xml:space="preserve"> </w:t>
      </w:r>
      <w:r>
        <w:rPr>
          <w:rFonts w:ascii="Calibri" w:hAnsi="Calibri" w:cs="Calibri"/>
          <w:sz w:val="24"/>
          <w:szCs w:val="24"/>
        </w:rPr>
        <w:t>Hlavní objekt pracoviště je v</w:t>
      </w:r>
      <w:r w:rsidR="00C77E3E">
        <w:rPr>
          <w:rFonts w:ascii="Calibri" w:hAnsi="Calibri" w:cs="Calibri"/>
          <w:sz w:val="24"/>
          <w:szCs w:val="24"/>
        </w:rPr>
        <w:t xml:space="preserve"> majetku </w:t>
      </w:r>
      <w:r>
        <w:rPr>
          <w:rFonts w:ascii="Calibri" w:hAnsi="Calibri" w:cs="Calibri"/>
          <w:sz w:val="24"/>
          <w:szCs w:val="24"/>
        </w:rPr>
        <w:t xml:space="preserve">Městské části Praha 15. Jedná se o </w:t>
      </w:r>
      <w:r w:rsidR="00BE0559">
        <w:rPr>
          <w:rFonts w:ascii="Calibri" w:hAnsi="Calibri" w:cs="Calibri"/>
          <w:sz w:val="24"/>
          <w:szCs w:val="24"/>
        </w:rPr>
        <w:t xml:space="preserve">část </w:t>
      </w:r>
      <w:r>
        <w:rPr>
          <w:rFonts w:ascii="Calibri" w:hAnsi="Calibri" w:cs="Calibri"/>
          <w:sz w:val="24"/>
          <w:szCs w:val="24"/>
        </w:rPr>
        <w:t>býval</w:t>
      </w:r>
      <w:r w:rsidR="00BE0559">
        <w:rPr>
          <w:rFonts w:ascii="Calibri" w:hAnsi="Calibri" w:cs="Calibri"/>
          <w:sz w:val="24"/>
          <w:szCs w:val="24"/>
        </w:rPr>
        <w:t>é</w:t>
      </w:r>
      <w:r>
        <w:rPr>
          <w:rFonts w:ascii="Calibri" w:hAnsi="Calibri" w:cs="Calibri"/>
          <w:sz w:val="24"/>
          <w:szCs w:val="24"/>
        </w:rPr>
        <w:t xml:space="preserve"> MŠ. V rámci úprav jsou zde vybudovány nové klubovní místnosti, keramická dílna,</w:t>
      </w:r>
      <w:r w:rsidR="00087E53">
        <w:rPr>
          <w:rFonts w:ascii="Calibri" w:hAnsi="Calibri" w:cs="Calibri"/>
          <w:sz w:val="24"/>
          <w:szCs w:val="24"/>
        </w:rPr>
        <w:t xml:space="preserve"> výtvarný ateliér, hudebna, klubovna techniky, sál a o</w:t>
      </w:r>
      <w:r>
        <w:rPr>
          <w:rFonts w:ascii="Calibri" w:hAnsi="Calibri" w:cs="Calibri"/>
          <w:sz w:val="24"/>
          <w:szCs w:val="24"/>
        </w:rPr>
        <w:t xml:space="preserve">tevřený klub. Soustřeďuje se na pravidelnou zájmovou činnost. Organizuje především pravidelnou zájmovou činnost </w:t>
      </w:r>
      <w:r w:rsidR="0000607A">
        <w:rPr>
          <w:rFonts w:ascii="Calibri" w:hAnsi="Calibri" w:cs="Calibri"/>
          <w:sz w:val="24"/>
          <w:szCs w:val="24"/>
        </w:rPr>
        <w:t xml:space="preserve">pro školní mládež </w:t>
      </w:r>
      <w:r>
        <w:rPr>
          <w:rFonts w:ascii="Calibri" w:hAnsi="Calibri" w:cs="Calibri"/>
          <w:sz w:val="24"/>
          <w:szCs w:val="24"/>
        </w:rPr>
        <w:t>a specializuje se na propagační příležitostné akce zejména pro mladší i starší školní věk.</w:t>
      </w:r>
    </w:p>
    <w:p w14:paraId="4443A07C" w14:textId="77777777" w:rsidR="0074139D" w:rsidRDefault="0074139D" w:rsidP="0074139D">
      <w:pPr>
        <w:jc w:val="both"/>
        <w:rPr>
          <w:rFonts w:ascii="Calibri" w:hAnsi="Calibri" w:cs="Calibri"/>
          <w:sz w:val="24"/>
          <w:szCs w:val="24"/>
        </w:rPr>
      </w:pPr>
      <w:r>
        <w:rPr>
          <w:rFonts w:ascii="Calibri" w:hAnsi="Calibri" w:cs="Calibri"/>
          <w:sz w:val="24"/>
          <w:szCs w:val="24"/>
        </w:rPr>
        <w:t>Pro sportovní a další zájmovou činnost ZÚ činnost využívá těloc</w:t>
      </w:r>
      <w:r w:rsidR="00DA4B58">
        <w:rPr>
          <w:rFonts w:ascii="Calibri" w:hAnsi="Calibri" w:cs="Calibri"/>
          <w:sz w:val="24"/>
          <w:szCs w:val="24"/>
        </w:rPr>
        <w:t>vičen a kluboven na ZŠ Petrovic a dal</w:t>
      </w:r>
      <w:r w:rsidR="006F3824">
        <w:rPr>
          <w:rFonts w:ascii="Calibri" w:hAnsi="Calibri" w:cs="Calibri"/>
          <w:sz w:val="24"/>
          <w:szCs w:val="24"/>
        </w:rPr>
        <w:t>ších</w:t>
      </w:r>
      <w:r w:rsidR="00DA4B58">
        <w:rPr>
          <w:rFonts w:ascii="Calibri" w:hAnsi="Calibri" w:cs="Calibri"/>
          <w:sz w:val="24"/>
          <w:szCs w:val="24"/>
        </w:rPr>
        <w:t>.</w:t>
      </w:r>
      <w:r>
        <w:rPr>
          <w:rFonts w:ascii="Calibri" w:hAnsi="Calibri" w:cs="Calibri"/>
          <w:sz w:val="24"/>
          <w:szCs w:val="24"/>
        </w:rPr>
        <w:t xml:space="preserve"> </w:t>
      </w:r>
    </w:p>
    <w:p w14:paraId="7170A0A4" w14:textId="77777777" w:rsidR="0074139D" w:rsidRDefault="0074139D" w:rsidP="0074139D">
      <w:pPr>
        <w:rPr>
          <w:rFonts w:ascii="Calibri" w:hAnsi="Calibri" w:cs="Calibri"/>
          <w:sz w:val="24"/>
          <w:szCs w:val="24"/>
        </w:rPr>
      </w:pPr>
    </w:p>
    <w:p w14:paraId="08CFAD7D" w14:textId="77777777" w:rsidR="006D4F78" w:rsidRDefault="006D4F78" w:rsidP="00A32804">
      <w:pPr>
        <w:jc w:val="both"/>
        <w:rPr>
          <w:rFonts w:ascii="Calibri" w:hAnsi="Calibri" w:cs="Calibri"/>
          <w:sz w:val="24"/>
          <w:szCs w:val="24"/>
        </w:rPr>
      </w:pPr>
      <w:r>
        <w:rPr>
          <w:rFonts w:ascii="Calibri" w:hAnsi="Calibri" w:cs="Calibri"/>
          <w:b/>
          <w:sz w:val="24"/>
          <w:szCs w:val="24"/>
          <w:u w:val="single"/>
        </w:rPr>
        <w:t>Pracoviště Kunratice</w:t>
      </w:r>
      <w:r>
        <w:rPr>
          <w:rFonts w:ascii="Calibri" w:hAnsi="Calibri" w:cs="Calibri"/>
          <w:b/>
          <w:sz w:val="24"/>
          <w:szCs w:val="24"/>
        </w:rPr>
        <w:t>,</w:t>
      </w:r>
      <w:r>
        <w:rPr>
          <w:rFonts w:ascii="Calibri" w:hAnsi="Calibri" w:cs="Calibri"/>
          <w:sz w:val="24"/>
          <w:szCs w:val="24"/>
        </w:rPr>
        <w:t xml:space="preserve"> 1</w:t>
      </w:r>
      <w:r w:rsidR="006F3824">
        <w:rPr>
          <w:rFonts w:ascii="Calibri" w:hAnsi="Calibri" w:cs="Calibri"/>
          <w:sz w:val="24"/>
          <w:szCs w:val="24"/>
        </w:rPr>
        <w:t>48</w:t>
      </w:r>
      <w:r>
        <w:rPr>
          <w:rFonts w:ascii="Calibri" w:hAnsi="Calibri" w:cs="Calibri"/>
          <w:sz w:val="24"/>
          <w:szCs w:val="24"/>
        </w:rPr>
        <w:t xml:space="preserve"> 00  Praha</w:t>
      </w:r>
      <w:r w:rsidR="006F3824">
        <w:rPr>
          <w:rFonts w:ascii="Calibri" w:hAnsi="Calibri" w:cs="Calibri"/>
          <w:sz w:val="24"/>
          <w:szCs w:val="24"/>
        </w:rPr>
        <w:t xml:space="preserve"> - Kunratice</w:t>
      </w:r>
      <w:r>
        <w:rPr>
          <w:rFonts w:ascii="Calibri" w:hAnsi="Calibri" w:cs="Calibri"/>
          <w:sz w:val="24"/>
          <w:szCs w:val="24"/>
        </w:rPr>
        <w:t xml:space="preserve">, </w:t>
      </w:r>
      <w:r w:rsidR="006F3824">
        <w:rPr>
          <w:rFonts w:ascii="Calibri" w:hAnsi="Calibri" w:cs="Calibri"/>
          <w:sz w:val="24"/>
          <w:szCs w:val="24"/>
        </w:rPr>
        <w:t>Předškolní 420/5,</w:t>
      </w:r>
      <w:r>
        <w:rPr>
          <w:rFonts w:ascii="Calibri" w:hAnsi="Calibri" w:cs="Calibri"/>
          <w:sz w:val="24"/>
          <w:szCs w:val="24"/>
        </w:rPr>
        <w:t xml:space="preserve"> Praha </w:t>
      </w:r>
      <w:r w:rsidR="006F3824">
        <w:rPr>
          <w:rFonts w:ascii="Calibri" w:hAnsi="Calibri" w:cs="Calibri"/>
          <w:sz w:val="24"/>
          <w:szCs w:val="24"/>
        </w:rPr>
        <w:t>4</w:t>
      </w:r>
      <w:r w:rsidR="00186C21">
        <w:rPr>
          <w:rFonts w:ascii="Calibri" w:hAnsi="Calibri" w:cs="Calibri"/>
          <w:sz w:val="24"/>
          <w:szCs w:val="24"/>
        </w:rPr>
        <w:t>,  tel.</w:t>
      </w:r>
      <w:r w:rsidR="006F3824">
        <w:rPr>
          <w:rFonts w:ascii="Calibri" w:hAnsi="Calibri" w:cs="Calibri"/>
          <w:sz w:val="24"/>
          <w:szCs w:val="24"/>
        </w:rPr>
        <w:t>:</w:t>
      </w:r>
      <w:r>
        <w:rPr>
          <w:rFonts w:ascii="Calibri" w:hAnsi="Calibri" w:cs="Calibri"/>
          <w:sz w:val="24"/>
          <w:szCs w:val="24"/>
        </w:rPr>
        <w:t xml:space="preserve"> 777721745, </w:t>
      </w:r>
      <w:r w:rsidR="009C7193">
        <w:rPr>
          <w:rFonts w:ascii="Calibri" w:hAnsi="Calibri" w:cs="Calibri"/>
          <w:sz w:val="24"/>
          <w:szCs w:val="24"/>
        </w:rPr>
        <w:t xml:space="preserve">vedoucí pracoviště Renata Linhová, </w:t>
      </w:r>
      <w:r>
        <w:rPr>
          <w:rFonts w:ascii="Calibri" w:hAnsi="Calibri" w:cs="Calibri"/>
          <w:sz w:val="24"/>
          <w:szCs w:val="24"/>
        </w:rPr>
        <w:t xml:space="preserve">e-mail: Linhova@dumum.cz   </w:t>
      </w:r>
      <w:r w:rsidR="006F3824">
        <w:rPr>
          <w:rFonts w:ascii="Calibri" w:hAnsi="Calibri" w:cs="Calibri"/>
          <w:sz w:val="24"/>
          <w:szCs w:val="24"/>
        </w:rPr>
        <w:br/>
      </w:r>
      <w:r>
        <w:rPr>
          <w:rFonts w:ascii="Calibri" w:hAnsi="Calibri" w:cs="Calibri"/>
          <w:sz w:val="24"/>
          <w:szCs w:val="24"/>
        </w:rPr>
        <w:t>Pracoviště pro oblast Prah</w:t>
      </w:r>
      <w:r w:rsidR="00DA4B58">
        <w:rPr>
          <w:rFonts w:ascii="Calibri" w:hAnsi="Calibri" w:cs="Calibri"/>
          <w:sz w:val="24"/>
          <w:szCs w:val="24"/>
        </w:rPr>
        <w:t>y - Kunratic</w:t>
      </w:r>
      <w:r>
        <w:rPr>
          <w:rFonts w:ascii="Calibri" w:hAnsi="Calibri" w:cs="Calibri"/>
          <w:sz w:val="24"/>
          <w:szCs w:val="24"/>
        </w:rPr>
        <w:t xml:space="preserve">. V rámci pilotního projektu “Partner pro volný čas“ realizuje toto pracoviště projekt spolupráce se ZŠ Kunratice. Hlavní objekt pracoviště </w:t>
      </w:r>
      <w:r w:rsidR="00026C7B">
        <w:rPr>
          <w:rFonts w:ascii="Calibri" w:hAnsi="Calibri" w:cs="Calibri"/>
          <w:sz w:val="24"/>
          <w:szCs w:val="24"/>
        </w:rPr>
        <w:t>j</w:t>
      </w:r>
      <w:r>
        <w:rPr>
          <w:rFonts w:ascii="Calibri" w:hAnsi="Calibri" w:cs="Calibri"/>
          <w:sz w:val="24"/>
          <w:szCs w:val="24"/>
        </w:rPr>
        <w:t xml:space="preserve">e </w:t>
      </w:r>
      <w:r w:rsidR="00DA4B58">
        <w:rPr>
          <w:rFonts w:ascii="Calibri" w:hAnsi="Calibri" w:cs="Calibri"/>
          <w:sz w:val="24"/>
          <w:szCs w:val="24"/>
        </w:rPr>
        <w:t xml:space="preserve">v prostorách </w:t>
      </w:r>
      <w:r w:rsidR="006B6E4E">
        <w:rPr>
          <w:rFonts w:ascii="Calibri" w:hAnsi="Calibri" w:cs="Calibri"/>
          <w:sz w:val="24"/>
          <w:szCs w:val="24"/>
        </w:rPr>
        <w:t>ZŠ Předškolní</w:t>
      </w:r>
      <w:r>
        <w:rPr>
          <w:rFonts w:ascii="Calibri" w:hAnsi="Calibri" w:cs="Calibri"/>
          <w:sz w:val="24"/>
          <w:szCs w:val="24"/>
        </w:rPr>
        <w:t xml:space="preserve">. V rámci </w:t>
      </w:r>
      <w:r w:rsidR="00282E2C">
        <w:rPr>
          <w:rFonts w:ascii="Calibri" w:hAnsi="Calibri" w:cs="Calibri"/>
          <w:sz w:val="24"/>
          <w:szCs w:val="24"/>
        </w:rPr>
        <w:t>činností</w:t>
      </w:r>
      <w:r>
        <w:rPr>
          <w:rFonts w:ascii="Calibri" w:hAnsi="Calibri" w:cs="Calibri"/>
          <w:sz w:val="24"/>
          <w:szCs w:val="24"/>
        </w:rPr>
        <w:t xml:space="preserve"> jsou zde </w:t>
      </w:r>
      <w:r w:rsidR="006B6E4E">
        <w:rPr>
          <w:rFonts w:ascii="Calibri" w:hAnsi="Calibri" w:cs="Calibri"/>
          <w:sz w:val="24"/>
          <w:szCs w:val="24"/>
        </w:rPr>
        <w:t xml:space="preserve">využívány prostory sportovní haly, </w:t>
      </w:r>
      <w:r w:rsidR="00105C70">
        <w:rPr>
          <w:rFonts w:ascii="Calibri" w:hAnsi="Calibri" w:cs="Calibri"/>
          <w:sz w:val="24"/>
          <w:szCs w:val="24"/>
        </w:rPr>
        <w:t>klubovní místnosti, keramické</w:t>
      </w:r>
      <w:r>
        <w:rPr>
          <w:rFonts w:ascii="Calibri" w:hAnsi="Calibri" w:cs="Calibri"/>
          <w:sz w:val="24"/>
          <w:szCs w:val="24"/>
        </w:rPr>
        <w:t xml:space="preserve"> díln</w:t>
      </w:r>
      <w:r w:rsidR="00105C70">
        <w:rPr>
          <w:rFonts w:ascii="Calibri" w:hAnsi="Calibri" w:cs="Calibri"/>
          <w:sz w:val="24"/>
          <w:szCs w:val="24"/>
        </w:rPr>
        <w:t>y</w:t>
      </w:r>
      <w:r w:rsidR="006B6E4E">
        <w:rPr>
          <w:rFonts w:ascii="Calibri" w:hAnsi="Calibri" w:cs="Calibri"/>
          <w:sz w:val="24"/>
          <w:szCs w:val="24"/>
        </w:rPr>
        <w:t>, aul</w:t>
      </w:r>
      <w:r w:rsidR="00105C70">
        <w:rPr>
          <w:rFonts w:ascii="Calibri" w:hAnsi="Calibri" w:cs="Calibri"/>
          <w:sz w:val="24"/>
          <w:szCs w:val="24"/>
        </w:rPr>
        <w:t>y</w:t>
      </w:r>
      <w:r w:rsidR="006B6E4E">
        <w:rPr>
          <w:rFonts w:ascii="Calibri" w:hAnsi="Calibri" w:cs="Calibri"/>
          <w:sz w:val="24"/>
          <w:szCs w:val="24"/>
        </w:rPr>
        <w:t xml:space="preserve"> a další</w:t>
      </w:r>
      <w:r w:rsidR="00105C70">
        <w:rPr>
          <w:rFonts w:ascii="Calibri" w:hAnsi="Calibri" w:cs="Calibri"/>
          <w:sz w:val="24"/>
          <w:szCs w:val="24"/>
        </w:rPr>
        <w:t>ch</w:t>
      </w:r>
      <w:r w:rsidR="006B6E4E">
        <w:rPr>
          <w:rFonts w:ascii="Calibri" w:hAnsi="Calibri" w:cs="Calibri"/>
          <w:sz w:val="24"/>
          <w:szCs w:val="24"/>
        </w:rPr>
        <w:t xml:space="preserve"> prostor</w:t>
      </w:r>
      <w:r>
        <w:rPr>
          <w:rFonts w:ascii="Calibri" w:hAnsi="Calibri" w:cs="Calibri"/>
          <w:sz w:val="24"/>
          <w:szCs w:val="24"/>
        </w:rPr>
        <w:t>. Soustřeďuje se na pravidelnou zájmovou činnost. Organizuje především pravidelnou zájmovou činnost pro školní mládež</w:t>
      </w:r>
      <w:r w:rsidR="006B6E4E">
        <w:rPr>
          <w:rFonts w:ascii="Calibri" w:hAnsi="Calibri" w:cs="Calibri"/>
          <w:sz w:val="24"/>
          <w:szCs w:val="24"/>
        </w:rPr>
        <w:t>.</w:t>
      </w:r>
      <w:r>
        <w:rPr>
          <w:rFonts w:ascii="Calibri" w:hAnsi="Calibri" w:cs="Calibri"/>
          <w:sz w:val="24"/>
          <w:szCs w:val="24"/>
        </w:rPr>
        <w:t xml:space="preserve"> Pro sportovní a další zájmovou činnost ZÚ činnost využívá tělocvičen </w:t>
      </w:r>
      <w:r w:rsidR="006B6E4E">
        <w:rPr>
          <w:rFonts w:ascii="Calibri" w:hAnsi="Calibri" w:cs="Calibri"/>
          <w:sz w:val="24"/>
          <w:szCs w:val="24"/>
        </w:rPr>
        <w:t>i na dalších</w:t>
      </w:r>
      <w:r>
        <w:rPr>
          <w:rFonts w:ascii="Calibri" w:hAnsi="Calibri" w:cs="Calibri"/>
          <w:sz w:val="24"/>
          <w:szCs w:val="24"/>
        </w:rPr>
        <w:t xml:space="preserve"> ZŠ </w:t>
      </w:r>
      <w:r w:rsidR="006B6E4E">
        <w:rPr>
          <w:rFonts w:ascii="Calibri" w:hAnsi="Calibri" w:cs="Calibri"/>
          <w:sz w:val="24"/>
          <w:szCs w:val="24"/>
        </w:rPr>
        <w:t>v okolí.</w:t>
      </w:r>
      <w:r>
        <w:rPr>
          <w:rFonts w:ascii="Calibri" w:hAnsi="Calibri" w:cs="Calibri"/>
          <w:sz w:val="24"/>
          <w:szCs w:val="24"/>
        </w:rPr>
        <w:t xml:space="preserve"> </w:t>
      </w:r>
    </w:p>
    <w:p w14:paraId="223F5C45" w14:textId="77777777" w:rsidR="006D4F78" w:rsidRDefault="006D4F78" w:rsidP="00CD0107">
      <w:pPr>
        <w:rPr>
          <w:rFonts w:ascii="Calibri" w:hAnsi="Calibri" w:cs="Calibri"/>
          <w:sz w:val="24"/>
          <w:szCs w:val="24"/>
          <w:u w:val="single"/>
        </w:rPr>
      </w:pPr>
    </w:p>
    <w:p w14:paraId="73C37DF5" w14:textId="77777777" w:rsidR="00CD0107" w:rsidRDefault="00CD0107" w:rsidP="00A32804">
      <w:pPr>
        <w:jc w:val="both"/>
        <w:rPr>
          <w:rFonts w:ascii="Calibri" w:hAnsi="Calibri" w:cs="Calibri"/>
          <w:sz w:val="24"/>
          <w:szCs w:val="24"/>
        </w:rPr>
      </w:pPr>
      <w:r>
        <w:rPr>
          <w:rFonts w:ascii="Calibri" w:hAnsi="Calibri" w:cs="Calibri"/>
          <w:b/>
          <w:sz w:val="24"/>
          <w:szCs w:val="24"/>
          <w:u w:val="single"/>
        </w:rPr>
        <w:t xml:space="preserve">Pracoviště </w:t>
      </w:r>
      <w:r w:rsidR="006D4F78">
        <w:rPr>
          <w:rFonts w:ascii="Calibri" w:hAnsi="Calibri" w:cs="Calibri"/>
          <w:b/>
          <w:sz w:val="24"/>
          <w:szCs w:val="24"/>
          <w:u w:val="single"/>
        </w:rPr>
        <w:t>Újezd nad Lesy</w:t>
      </w:r>
      <w:r>
        <w:rPr>
          <w:rFonts w:ascii="Calibri" w:hAnsi="Calibri" w:cs="Calibri"/>
          <w:b/>
          <w:sz w:val="24"/>
          <w:szCs w:val="24"/>
        </w:rPr>
        <w:t>,</w:t>
      </w:r>
      <w:r>
        <w:rPr>
          <w:rFonts w:ascii="Calibri" w:hAnsi="Calibri" w:cs="Calibri"/>
          <w:sz w:val="24"/>
          <w:szCs w:val="24"/>
        </w:rPr>
        <w:t xml:space="preserve"> 1</w:t>
      </w:r>
      <w:r w:rsidR="006F3824">
        <w:rPr>
          <w:rFonts w:ascii="Calibri" w:hAnsi="Calibri" w:cs="Calibri"/>
          <w:sz w:val="24"/>
          <w:szCs w:val="24"/>
        </w:rPr>
        <w:t>90 16</w:t>
      </w:r>
      <w:r>
        <w:rPr>
          <w:rFonts w:ascii="Calibri" w:hAnsi="Calibri" w:cs="Calibri"/>
          <w:sz w:val="24"/>
          <w:szCs w:val="24"/>
        </w:rPr>
        <w:t xml:space="preserve">  Praha</w:t>
      </w:r>
      <w:r w:rsidR="006F3824">
        <w:rPr>
          <w:rFonts w:ascii="Calibri" w:hAnsi="Calibri" w:cs="Calibri"/>
          <w:sz w:val="24"/>
          <w:szCs w:val="24"/>
        </w:rPr>
        <w:t xml:space="preserve"> 21</w:t>
      </w:r>
      <w:r>
        <w:rPr>
          <w:rFonts w:ascii="Calibri" w:hAnsi="Calibri" w:cs="Calibri"/>
          <w:sz w:val="24"/>
          <w:szCs w:val="24"/>
        </w:rPr>
        <w:t xml:space="preserve">, </w:t>
      </w:r>
      <w:r w:rsidR="006F3824">
        <w:rPr>
          <w:rFonts w:ascii="Calibri" w:hAnsi="Calibri" w:cs="Calibri"/>
          <w:sz w:val="24"/>
          <w:szCs w:val="24"/>
        </w:rPr>
        <w:t xml:space="preserve">Staroújezdská 2300, </w:t>
      </w:r>
      <w:r>
        <w:rPr>
          <w:rFonts w:ascii="Calibri" w:hAnsi="Calibri" w:cs="Calibri"/>
          <w:sz w:val="24"/>
          <w:szCs w:val="24"/>
        </w:rPr>
        <w:t xml:space="preserve">Praha </w:t>
      </w:r>
      <w:r w:rsidR="006F3824">
        <w:rPr>
          <w:rFonts w:ascii="Calibri" w:hAnsi="Calibri" w:cs="Calibri"/>
          <w:sz w:val="24"/>
          <w:szCs w:val="24"/>
        </w:rPr>
        <w:t>21</w:t>
      </w:r>
      <w:r>
        <w:rPr>
          <w:rFonts w:ascii="Calibri" w:hAnsi="Calibri" w:cs="Calibri"/>
          <w:sz w:val="24"/>
          <w:szCs w:val="24"/>
        </w:rPr>
        <w:t>,  telefon. 777</w:t>
      </w:r>
      <w:r w:rsidR="00186C21">
        <w:rPr>
          <w:rFonts w:ascii="Calibri" w:hAnsi="Calibri" w:cs="Calibri"/>
          <w:sz w:val="24"/>
          <w:szCs w:val="24"/>
        </w:rPr>
        <w:t>472008</w:t>
      </w:r>
      <w:r>
        <w:rPr>
          <w:rFonts w:ascii="Calibri" w:hAnsi="Calibri" w:cs="Calibri"/>
          <w:sz w:val="24"/>
          <w:szCs w:val="24"/>
        </w:rPr>
        <w:t xml:space="preserve">, </w:t>
      </w:r>
      <w:r w:rsidR="009C7193">
        <w:rPr>
          <w:rFonts w:ascii="Calibri" w:hAnsi="Calibri" w:cs="Calibri"/>
          <w:sz w:val="24"/>
          <w:szCs w:val="24"/>
        </w:rPr>
        <w:t>vedoucí pra</w:t>
      </w:r>
      <w:r w:rsidR="00186C21">
        <w:rPr>
          <w:rFonts w:ascii="Calibri" w:hAnsi="Calibri" w:cs="Calibri"/>
          <w:sz w:val="24"/>
          <w:szCs w:val="24"/>
        </w:rPr>
        <w:t>c</w:t>
      </w:r>
      <w:r w:rsidR="009C7193">
        <w:rPr>
          <w:rFonts w:ascii="Calibri" w:hAnsi="Calibri" w:cs="Calibri"/>
          <w:sz w:val="24"/>
          <w:szCs w:val="24"/>
        </w:rPr>
        <w:t xml:space="preserve">oviště </w:t>
      </w:r>
      <w:r w:rsidR="00A21D3F">
        <w:rPr>
          <w:rFonts w:ascii="Calibri" w:hAnsi="Calibri" w:cs="Calibri"/>
          <w:sz w:val="24"/>
          <w:szCs w:val="24"/>
        </w:rPr>
        <w:t>Milada Soukopová</w:t>
      </w:r>
      <w:r w:rsidR="009C7193">
        <w:rPr>
          <w:rFonts w:ascii="Calibri" w:hAnsi="Calibri" w:cs="Calibri"/>
          <w:sz w:val="24"/>
          <w:szCs w:val="24"/>
        </w:rPr>
        <w:t xml:space="preserve">, </w:t>
      </w:r>
      <w:r>
        <w:rPr>
          <w:rFonts w:ascii="Calibri" w:hAnsi="Calibri" w:cs="Calibri"/>
          <w:sz w:val="24"/>
          <w:szCs w:val="24"/>
        </w:rPr>
        <w:t xml:space="preserve">e-mail: </w:t>
      </w:r>
      <w:r w:rsidR="00A21D3F">
        <w:rPr>
          <w:rFonts w:ascii="Calibri" w:hAnsi="Calibri" w:cs="Calibri"/>
          <w:sz w:val="24"/>
          <w:szCs w:val="24"/>
        </w:rPr>
        <w:t>Soukopová</w:t>
      </w:r>
      <w:r>
        <w:rPr>
          <w:rFonts w:ascii="Calibri" w:hAnsi="Calibri" w:cs="Calibri"/>
          <w:sz w:val="24"/>
          <w:szCs w:val="24"/>
        </w:rPr>
        <w:t xml:space="preserve">@dumum.cz      </w:t>
      </w:r>
    </w:p>
    <w:p w14:paraId="2DC4175E" w14:textId="45FAFDA3" w:rsidR="00CD0107" w:rsidRDefault="00CD0107" w:rsidP="00A32804">
      <w:pPr>
        <w:jc w:val="both"/>
        <w:rPr>
          <w:rFonts w:ascii="Calibri" w:hAnsi="Calibri" w:cs="Calibri"/>
          <w:sz w:val="24"/>
          <w:szCs w:val="24"/>
        </w:rPr>
      </w:pPr>
      <w:r>
        <w:rPr>
          <w:rFonts w:ascii="Calibri" w:hAnsi="Calibri" w:cs="Calibri"/>
          <w:sz w:val="24"/>
          <w:szCs w:val="24"/>
        </w:rPr>
        <w:t>Pracoviště pro oblast Prah</w:t>
      </w:r>
      <w:r w:rsidR="00186C21">
        <w:rPr>
          <w:rFonts w:ascii="Calibri" w:hAnsi="Calibri" w:cs="Calibri"/>
          <w:sz w:val="24"/>
          <w:szCs w:val="24"/>
        </w:rPr>
        <w:t>y 21</w:t>
      </w:r>
      <w:r>
        <w:rPr>
          <w:rFonts w:ascii="Calibri" w:hAnsi="Calibri" w:cs="Calibri"/>
          <w:sz w:val="24"/>
          <w:szCs w:val="24"/>
        </w:rPr>
        <w:t>. Hlavní objekt pracoviště je v</w:t>
      </w:r>
      <w:r w:rsidR="00C77E3E">
        <w:rPr>
          <w:rFonts w:ascii="Calibri" w:hAnsi="Calibri" w:cs="Calibri"/>
          <w:sz w:val="24"/>
          <w:szCs w:val="24"/>
        </w:rPr>
        <w:t xml:space="preserve"> majetku </w:t>
      </w:r>
      <w:r>
        <w:rPr>
          <w:rFonts w:ascii="Calibri" w:hAnsi="Calibri" w:cs="Calibri"/>
          <w:sz w:val="24"/>
          <w:szCs w:val="24"/>
        </w:rPr>
        <w:t xml:space="preserve">Městské části Praha </w:t>
      </w:r>
      <w:r w:rsidR="00186C21">
        <w:rPr>
          <w:rFonts w:ascii="Calibri" w:hAnsi="Calibri" w:cs="Calibri"/>
          <w:sz w:val="24"/>
          <w:szCs w:val="24"/>
        </w:rPr>
        <w:t>21</w:t>
      </w:r>
      <w:r>
        <w:rPr>
          <w:rFonts w:ascii="Calibri" w:hAnsi="Calibri" w:cs="Calibri"/>
          <w:sz w:val="24"/>
          <w:szCs w:val="24"/>
        </w:rPr>
        <w:t xml:space="preserve">. Jedná se o </w:t>
      </w:r>
      <w:r w:rsidR="00186C21">
        <w:rPr>
          <w:rFonts w:ascii="Calibri" w:hAnsi="Calibri" w:cs="Calibri"/>
          <w:sz w:val="24"/>
          <w:szCs w:val="24"/>
        </w:rPr>
        <w:t>multifunkční budovu LEVEL</w:t>
      </w:r>
      <w:r>
        <w:rPr>
          <w:rFonts w:ascii="Calibri" w:hAnsi="Calibri" w:cs="Calibri"/>
          <w:sz w:val="24"/>
          <w:szCs w:val="24"/>
        </w:rPr>
        <w:t xml:space="preserve">. V rámci </w:t>
      </w:r>
      <w:r w:rsidR="00282E2C">
        <w:rPr>
          <w:rFonts w:ascii="Calibri" w:hAnsi="Calibri" w:cs="Calibri"/>
          <w:sz w:val="24"/>
          <w:szCs w:val="24"/>
        </w:rPr>
        <w:t>činností</w:t>
      </w:r>
      <w:r>
        <w:rPr>
          <w:rFonts w:ascii="Calibri" w:hAnsi="Calibri" w:cs="Calibri"/>
          <w:sz w:val="24"/>
          <w:szCs w:val="24"/>
        </w:rPr>
        <w:t xml:space="preserve"> jsou zde vybudovány nové klubovn</w:t>
      </w:r>
      <w:r w:rsidR="00186C21">
        <w:rPr>
          <w:rFonts w:ascii="Calibri" w:hAnsi="Calibri" w:cs="Calibri"/>
          <w:sz w:val="24"/>
          <w:szCs w:val="24"/>
        </w:rPr>
        <w:t>y.</w:t>
      </w:r>
      <w:r>
        <w:rPr>
          <w:rFonts w:ascii="Calibri" w:hAnsi="Calibri" w:cs="Calibri"/>
          <w:sz w:val="24"/>
          <w:szCs w:val="24"/>
        </w:rPr>
        <w:t xml:space="preserve"> </w:t>
      </w:r>
      <w:r w:rsidR="00282E2C">
        <w:rPr>
          <w:rFonts w:ascii="Calibri" w:hAnsi="Calibri" w:cs="Calibri"/>
          <w:sz w:val="24"/>
          <w:szCs w:val="24"/>
        </w:rPr>
        <w:t>K</w:t>
      </w:r>
      <w:r>
        <w:rPr>
          <w:rFonts w:ascii="Calibri" w:hAnsi="Calibri" w:cs="Calibri"/>
          <w:sz w:val="24"/>
          <w:szCs w:val="24"/>
        </w:rPr>
        <w:t xml:space="preserve">eramická </w:t>
      </w:r>
      <w:r w:rsidR="00186C21">
        <w:rPr>
          <w:rFonts w:ascii="Calibri" w:hAnsi="Calibri" w:cs="Calibri"/>
          <w:sz w:val="24"/>
          <w:szCs w:val="24"/>
        </w:rPr>
        <w:t xml:space="preserve">a výtvarná </w:t>
      </w:r>
      <w:r>
        <w:rPr>
          <w:rFonts w:ascii="Calibri" w:hAnsi="Calibri" w:cs="Calibri"/>
          <w:sz w:val="24"/>
          <w:szCs w:val="24"/>
        </w:rPr>
        <w:t xml:space="preserve">dílna, </w:t>
      </w:r>
      <w:r w:rsidR="00186C21">
        <w:rPr>
          <w:rFonts w:ascii="Calibri" w:hAnsi="Calibri" w:cs="Calibri"/>
          <w:sz w:val="24"/>
          <w:szCs w:val="24"/>
        </w:rPr>
        <w:t xml:space="preserve">klubovna společenských věd, jazyků, </w:t>
      </w:r>
      <w:r>
        <w:rPr>
          <w:rFonts w:ascii="Calibri" w:hAnsi="Calibri" w:cs="Calibri"/>
          <w:sz w:val="24"/>
          <w:szCs w:val="24"/>
        </w:rPr>
        <w:t xml:space="preserve">hudebna, </w:t>
      </w:r>
      <w:r w:rsidR="00186C21">
        <w:rPr>
          <w:rFonts w:ascii="Calibri" w:hAnsi="Calibri" w:cs="Calibri"/>
          <w:sz w:val="24"/>
          <w:szCs w:val="24"/>
        </w:rPr>
        <w:t xml:space="preserve">taneční a společenský </w:t>
      </w:r>
      <w:r>
        <w:rPr>
          <w:rFonts w:ascii="Calibri" w:hAnsi="Calibri" w:cs="Calibri"/>
          <w:sz w:val="24"/>
          <w:szCs w:val="24"/>
        </w:rPr>
        <w:t>sál</w:t>
      </w:r>
      <w:r w:rsidR="00186C21">
        <w:rPr>
          <w:rFonts w:ascii="Calibri" w:hAnsi="Calibri" w:cs="Calibri"/>
          <w:sz w:val="24"/>
          <w:szCs w:val="24"/>
        </w:rPr>
        <w:t>.</w:t>
      </w:r>
      <w:r>
        <w:rPr>
          <w:rFonts w:ascii="Calibri" w:hAnsi="Calibri" w:cs="Calibri"/>
          <w:sz w:val="24"/>
          <w:szCs w:val="24"/>
        </w:rPr>
        <w:t xml:space="preserve"> Soustřeďuje se na pravidelnou zájmovou činnost. Organizuje především pravidelnou zájmovou činnost pro školní mládež a specializuje se na propagační příležitostné akce zejména pro mladší i starší školní věk</w:t>
      </w:r>
      <w:r w:rsidR="00A041B8">
        <w:rPr>
          <w:rFonts w:ascii="Calibri" w:hAnsi="Calibri" w:cs="Calibri"/>
          <w:sz w:val="24"/>
          <w:szCs w:val="24"/>
        </w:rPr>
        <w:t>, zabezpečuje činnost Centra pro předškolní děti.</w:t>
      </w:r>
    </w:p>
    <w:p w14:paraId="56C13243" w14:textId="77777777" w:rsidR="00CD0107" w:rsidRDefault="00CD0107" w:rsidP="00A32804">
      <w:pPr>
        <w:jc w:val="both"/>
        <w:rPr>
          <w:rFonts w:ascii="Calibri" w:hAnsi="Calibri" w:cs="Calibri"/>
          <w:sz w:val="24"/>
          <w:szCs w:val="24"/>
        </w:rPr>
      </w:pPr>
      <w:r>
        <w:rPr>
          <w:rFonts w:ascii="Calibri" w:hAnsi="Calibri" w:cs="Calibri"/>
          <w:sz w:val="24"/>
          <w:szCs w:val="24"/>
        </w:rPr>
        <w:t xml:space="preserve">Pro sportovní a další zájmovou činnost ZÚ činnost využívá tělocvičen </w:t>
      </w:r>
      <w:r w:rsidR="00186C21">
        <w:rPr>
          <w:rFonts w:ascii="Calibri" w:hAnsi="Calibri" w:cs="Calibri"/>
          <w:sz w:val="24"/>
          <w:szCs w:val="24"/>
        </w:rPr>
        <w:t>v Újezdě nad Lesy a Klánovicích</w:t>
      </w:r>
      <w:r w:rsidR="00282E2C">
        <w:rPr>
          <w:rFonts w:ascii="Calibri" w:hAnsi="Calibri" w:cs="Calibri"/>
          <w:sz w:val="24"/>
          <w:szCs w:val="24"/>
        </w:rPr>
        <w:t xml:space="preserve"> a další</w:t>
      </w:r>
      <w:r w:rsidR="00186C21">
        <w:rPr>
          <w:rFonts w:ascii="Calibri" w:hAnsi="Calibri" w:cs="Calibri"/>
          <w:sz w:val="24"/>
          <w:szCs w:val="24"/>
        </w:rPr>
        <w:t>.</w:t>
      </w:r>
      <w:r>
        <w:rPr>
          <w:rFonts w:ascii="Calibri" w:hAnsi="Calibri" w:cs="Calibri"/>
          <w:sz w:val="24"/>
          <w:szCs w:val="24"/>
        </w:rPr>
        <w:t xml:space="preserve"> </w:t>
      </w:r>
    </w:p>
    <w:p w14:paraId="4CB20842" w14:textId="77777777" w:rsidR="00CD0107" w:rsidRDefault="00CD0107" w:rsidP="0074139D">
      <w:pPr>
        <w:rPr>
          <w:rFonts w:ascii="Calibri" w:hAnsi="Calibri" w:cs="Calibri"/>
          <w:sz w:val="24"/>
          <w:szCs w:val="24"/>
          <w:u w:val="single"/>
        </w:rPr>
      </w:pPr>
    </w:p>
    <w:p w14:paraId="64F3B699" w14:textId="77777777" w:rsidR="006D4F78" w:rsidRDefault="006D4F78" w:rsidP="00A32804">
      <w:pPr>
        <w:jc w:val="both"/>
        <w:rPr>
          <w:rFonts w:ascii="Calibri" w:hAnsi="Calibri" w:cs="Calibri"/>
          <w:sz w:val="24"/>
          <w:szCs w:val="24"/>
        </w:rPr>
      </w:pPr>
      <w:r>
        <w:rPr>
          <w:rFonts w:ascii="Calibri" w:hAnsi="Calibri" w:cs="Calibri"/>
          <w:b/>
          <w:sz w:val="24"/>
          <w:szCs w:val="24"/>
          <w:u w:val="single"/>
        </w:rPr>
        <w:t>Pracoviště Kolovraty,</w:t>
      </w:r>
      <w:r>
        <w:rPr>
          <w:rFonts w:ascii="Calibri" w:hAnsi="Calibri" w:cs="Calibri"/>
          <w:sz w:val="24"/>
          <w:szCs w:val="24"/>
        </w:rPr>
        <w:t xml:space="preserve"> 109 00  Praha-Kolovraty, </w:t>
      </w:r>
      <w:r w:rsidR="00282E2C">
        <w:rPr>
          <w:rFonts w:ascii="Calibri" w:hAnsi="Calibri" w:cs="Calibri"/>
          <w:sz w:val="24"/>
          <w:szCs w:val="24"/>
        </w:rPr>
        <w:t>Klubovny U Boudů I. a II.</w:t>
      </w:r>
      <w:r>
        <w:rPr>
          <w:rFonts w:ascii="Calibri" w:hAnsi="Calibri" w:cs="Calibri"/>
          <w:sz w:val="24"/>
          <w:szCs w:val="24"/>
        </w:rPr>
        <w:t xml:space="preserve">, Praha </w:t>
      </w:r>
      <w:r w:rsidR="00B379F9">
        <w:rPr>
          <w:rFonts w:ascii="Calibri" w:hAnsi="Calibri" w:cs="Calibri"/>
          <w:sz w:val="24"/>
          <w:szCs w:val="24"/>
        </w:rPr>
        <w:t>- Kolovraty</w:t>
      </w:r>
      <w:r>
        <w:rPr>
          <w:rFonts w:ascii="Calibri" w:hAnsi="Calibri" w:cs="Calibri"/>
          <w:sz w:val="24"/>
          <w:szCs w:val="24"/>
        </w:rPr>
        <w:t>,</w:t>
      </w:r>
      <w:r w:rsidR="00186C21">
        <w:rPr>
          <w:rFonts w:ascii="Calibri" w:hAnsi="Calibri" w:cs="Calibri"/>
          <w:sz w:val="24"/>
          <w:szCs w:val="24"/>
        </w:rPr>
        <w:t xml:space="preserve"> Mírová 73, 74,</w:t>
      </w:r>
      <w:r>
        <w:rPr>
          <w:rFonts w:ascii="Calibri" w:hAnsi="Calibri" w:cs="Calibri"/>
          <w:sz w:val="24"/>
          <w:szCs w:val="24"/>
        </w:rPr>
        <w:t xml:space="preserve">  </w:t>
      </w:r>
      <w:r w:rsidR="00186C21">
        <w:rPr>
          <w:rFonts w:ascii="Calibri" w:hAnsi="Calibri" w:cs="Calibri"/>
          <w:sz w:val="24"/>
          <w:szCs w:val="24"/>
        </w:rPr>
        <w:t xml:space="preserve">tel.: 773501442, </w:t>
      </w:r>
      <w:r w:rsidR="009C7193">
        <w:rPr>
          <w:rFonts w:ascii="Calibri" w:hAnsi="Calibri" w:cs="Calibri"/>
          <w:sz w:val="24"/>
          <w:szCs w:val="24"/>
        </w:rPr>
        <w:t xml:space="preserve">vedoucí pracoviště </w:t>
      </w:r>
      <w:r w:rsidR="0016375C">
        <w:rPr>
          <w:rFonts w:ascii="Calibri" w:hAnsi="Calibri" w:cs="Calibri"/>
          <w:sz w:val="24"/>
          <w:szCs w:val="24"/>
        </w:rPr>
        <w:t>Mgr. Vít Voltr</w:t>
      </w:r>
      <w:r w:rsidR="009C7193">
        <w:rPr>
          <w:rFonts w:ascii="Calibri" w:hAnsi="Calibri" w:cs="Calibri"/>
          <w:sz w:val="24"/>
          <w:szCs w:val="24"/>
        </w:rPr>
        <w:t xml:space="preserve">, </w:t>
      </w:r>
      <w:r>
        <w:rPr>
          <w:rFonts w:ascii="Calibri" w:hAnsi="Calibri" w:cs="Calibri"/>
          <w:sz w:val="24"/>
          <w:szCs w:val="24"/>
        </w:rPr>
        <w:t xml:space="preserve">e-mail: </w:t>
      </w:r>
      <w:r w:rsidR="0016375C">
        <w:rPr>
          <w:rFonts w:ascii="Calibri" w:hAnsi="Calibri" w:cs="Calibri"/>
          <w:sz w:val="24"/>
          <w:szCs w:val="24"/>
        </w:rPr>
        <w:t>Voltr</w:t>
      </w:r>
      <w:r>
        <w:rPr>
          <w:rFonts w:ascii="Calibri" w:hAnsi="Calibri" w:cs="Calibri"/>
          <w:sz w:val="24"/>
          <w:szCs w:val="24"/>
        </w:rPr>
        <w:t xml:space="preserve">@dumum.cz      </w:t>
      </w:r>
    </w:p>
    <w:p w14:paraId="74B0F7A0" w14:textId="77777777" w:rsidR="006D4F78" w:rsidRDefault="006D4F78" w:rsidP="00A32804">
      <w:pPr>
        <w:jc w:val="both"/>
        <w:rPr>
          <w:rFonts w:ascii="Calibri" w:hAnsi="Calibri" w:cs="Calibri"/>
          <w:sz w:val="24"/>
          <w:szCs w:val="24"/>
        </w:rPr>
      </w:pPr>
      <w:r>
        <w:rPr>
          <w:rFonts w:ascii="Calibri" w:hAnsi="Calibri" w:cs="Calibri"/>
          <w:sz w:val="24"/>
          <w:szCs w:val="24"/>
        </w:rPr>
        <w:t>Pracoviště pro oblast Prah</w:t>
      </w:r>
      <w:r w:rsidR="00B379F9">
        <w:rPr>
          <w:rFonts w:ascii="Calibri" w:hAnsi="Calibri" w:cs="Calibri"/>
          <w:sz w:val="24"/>
          <w:szCs w:val="24"/>
        </w:rPr>
        <w:t xml:space="preserve">a - Kolovraty. Objekty jsou ve vlastnictví HMP, u obou </w:t>
      </w:r>
      <w:r w:rsidR="006B6E4E">
        <w:rPr>
          <w:rFonts w:ascii="Calibri" w:hAnsi="Calibri" w:cs="Calibri"/>
          <w:sz w:val="24"/>
          <w:szCs w:val="24"/>
        </w:rPr>
        <w:t>budov prob</w:t>
      </w:r>
      <w:r w:rsidR="00282E2C">
        <w:rPr>
          <w:rFonts w:ascii="Calibri" w:hAnsi="Calibri" w:cs="Calibri"/>
          <w:sz w:val="24"/>
          <w:szCs w:val="24"/>
        </w:rPr>
        <w:t>ěhlo</w:t>
      </w:r>
      <w:r w:rsidR="006B6E4E">
        <w:rPr>
          <w:rFonts w:ascii="Calibri" w:hAnsi="Calibri" w:cs="Calibri"/>
          <w:sz w:val="24"/>
          <w:szCs w:val="24"/>
        </w:rPr>
        <w:t xml:space="preserve"> </w:t>
      </w:r>
      <w:r w:rsidR="00A041B8">
        <w:rPr>
          <w:rFonts w:ascii="Calibri" w:hAnsi="Calibri" w:cs="Calibri"/>
          <w:sz w:val="24"/>
          <w:szCs w:val="24"/>
        </w:rPr>
        <w:t xml:space="preserve">kolaudační řízení po </w:t>
      </w:r>
      <w:r w:rsidR="006B6E4E">
        <w:rPr>
          <w:rFonts w:ascii="Calibri" w:hAnsi="Calibri" w:cs="Calibri"/>
          <w:sz w:val="24"/>
          <w:szCs w:val="24"/>
        </w:rPr>
        <w:t>rekonstrukc</w:t>
      </w:r>
      <w:r w:rsidR="00A041B8">
        <w:rPr>
          <w:rFonts w:ascii="Calibri" w:hAnsi="Calibri" w:cs="Calibri"/>
          <w:sz w:val="24"/>
          <w:szCs w:val="24"/>
        </w:rPr>
        <w:t xml:space="preserve">i stávajících prostor </w:t>
      </w:r>
      <w:r w:rsidR="006B6E4E">
        <w:rPr>
          <w:rFonts w:ascii="Calibri" w:hAnsi="Calibri" w:cs="Calibri"/>
          <w:sz w:val="24"/>
          <w:szCs w:val="24"/>
        </w:rPr>
        <w:t>s přístavbou</w:t>
      </w:r>
      <w:r w:rsidR="00B379F9">
        <w:rPr>
          <w:rFonts w:ascii="Calibri" w:hAnsi="Calibri" w:cs="Calibri"/>
          <w:sz w:val="24"/>
          <w:szCs w:val="24"/>
        </w:rPr>
        <w:t>.</w:t>
      </w:r>
      <w:r>
        <w:rPr>
          <w:rFonts w:ascii="Calibri" w:hAnsi="Calibri" w:cs="Calibri"/>
          <w:sz w:val="24"/>
          <w:szCs w:val="24"/>
        </w:rPr>
        <w:t xml:space="preserve"> V rámci úprav </w:t>
      </w:r>
      <w:r w:rsidR="00A041B8">
        <w:rPr>
          <w:rFonts w:ascii="Calibri" w:hAnsi="Calibri" w:cs="Calibri"/>
          <w:sz w:val="24"/>
          <w:szCs w:val="24"/>
        </w:rPr>
        <w:t xml:space="preserve">jsou </w:t>
      </w:r>
      <w:r>
        <w:rPr>
          <w:rFonts w:ascii="Calibri" w:hAnsi="Calibri" w:cs="Calibri"/>
          <w:sz w:val="24"/>
          <w:szCs w:val="24"/>
        </w:rPr>
        <w:t>zde vybudovány nové klubovní místnosti, keramická dílna, výtvarný ateliér</w:t>
      </w:r>
      <w:r w:rsidR="00DE1842">
        <w:rPr>
          <w:rFonts w:ascii="Calibri" w:hAnsi="Calibri" w:cs="Calibri"/>
          <w:sz w:val="24"/>
          <w:szCs w:val="24"/>
        </w:rPr>
        <w:t xml:space="preserve"> a</w:t>
      </w:r>
      <w:r>
        <w:rPr>
          <w:rFonts w:ascii="Calibri" w:hAnsi="Calibri" w:cs="Calibri"/>
          <w:sz w:val="24"/>
          <w:szCs w:val="24"/>
        </w:rPr>
        <w:t xml:space="preserve"> hudebn</w:t>
      </w:r>
      <w:r w:rsidR="00DE1842">
        <w:rPr>
          <w:rFonts w:ascii="Calibri" w:hAnsi="Calibri" w:cs="Calibri"/>
          <w:sz w:val="24"/>
          <w:szCs w:val="24"/>
        </w:rPr>
        <w:t>y</w:t>
      </w:r>
      <w:r>
        <w:rPr>
          <w:rFonts w:ascii="Calibri" w:hAnsi="Calibri" w:cs="Calibri"/>
          <w:sz w:val="24"/>
          <w:szCs w:val="24"/>
        </w:rPr>
        <w:t xml:space="preserve">. </w:t>
      </w:r>
      <w:r w:rsidR="00B379F9">
        <w:rPr>
          <w:rFonts w:ascii="Calibri" w:hAnsi="Calibri" w:cs="Calibri"/>
          <w:sz w:val="24"/>
          <w:szCs w:val="24"/>
        </w:rPr>
        <w:t>Pracoviště se s</w:t>
      </w:r>
      <w:r>
        <w:rPr>
          <w:rFonts w:ascii="Calibri" w:hAnsi="Calibri" w:cs="Calibri"/>
          <w:sz w:val="24"/>
          <w:szCs w:val="24"/>
        </w:rPr>
        <w:t>oustře</w:t>
      </w:r>
      <w:r w:rsidR="00B379F9">
        <w:rPr>
          <w:rFonts w:ascii="Calibri" w:hAnsi="Calibri" w:cs="Calibri"/>
          <w:sz w:val="24"/>
          <w:szCs w:val="24"/>
        </w:rPr>
        <w:t xml:space="preserve">dí především </w:t>
      </w:r>
      <w:r w:rsidR="006B6E4E">
        <w:rPr>
          <w:rFonts w:ascii="Calibri" w:hAnsi="Calibri" w:cs="Calibri"/>
          <w:sz w:val="24"/>
          <w:szCs w:val="24"/>
        </w:rPr>
        <w:t>na pravidelnou zájmovou činnost,</w:t>
      </w:r>
      <w:r>
        <w:rPr>
          <w:rFonts w:ascii="Calibri" w:hAnsi="Calibri" w:cs="Calibri"/>
          <w:sz w:val="24"/>
          <w:szCs w:val="24"/>
        </w:rPr>
        <w:t xml:space="preserve"> především pro školní </w:t>
      </w:r>
      <w:r>
        <w:rPr>
          <w:rFonts w:ascii="Calibri" w:hAnsi="Calibri" w:cs="Calibri"/>
          <w:sz w:val="24"/>
          <w:szCs w:val="24"/>
        </w:rPr>
        <w:lastRenderedPageBreak/>
        <w:t>mládež a specializuje se na propagační příležitostné akce zejména pro mladší i starší školní věk.</w:t>
      </w:r>
    </w:p>
    <w:p w14:paraId="4418B27B" w14:textId="77777777" w:rsidR="001A2A6F" w:rsidRDefault="006D4F78" w:rsidP="001A2A6F">
      <w:pPr>
        <w:pStyle w:val="Nadpis2"/>
        <w:rPr>
          <w:rFonts w:ascii="Calibri" w:hAnsi="Calibri" w:cs="Calibri"/>
          <w:szCs w:val="24"/>
          <w:u w:val="none"/>
        </w:rPr>
      </w:pPr>
      <w:r>
        <w:rPr>
          <w:rFonts w:ascii="Calibri" w:hAnsi="Calibri" w:cs="Calibri"/>
          <w:szCs w:val="24"/>
          <w:u w:val="none"/>
        </w:rPr>
        <w:t xml:space="preserve">Pro sportovní a další zájmovou činnost ZÚ </w:t>
      </w:r>
      <w:r w:rsidR="00B379F9">
        <w:rPr>
          <w:rFonts w:ascii="Calibri" w:hAnsi="Calibri" w:cs="Calibri"/>
          <w:szCs w:val="24"/>
          <w:u w:val="none"/>
        </w:rPr>
        <w:t>bude</w:t>
      </w:r>
      <w:r>
        <w:rPr>
          <w:rFonts w:ascii="Calibri" w:hAnsi="Calibri" w:cs="Calibri"/>
          <w:szCs w:val="24"/>
          <w:u w:val="none"/>
        </w:rPr>
        <w:t xml:space="preserve"> využívá</w:t>
      </w:r>
      <w:r w:rsidR="00B379F9">
        <w:rPr>
          <w:rFonts w:ascii="Calibri" w:hAnsi="Calibri" w:cs="Calibri"/>
          <w:szCs w:val="24"/>
          <w:u w:val="none"/>
        </w:rPr>
        <w:t>na i</w:t>
      </w:r>
      <w:r>
        <w:rPr>
          <w:rFonts w:ascii="Calibri" w:hAnsi="Calibri" w:cs="Calibri"/>
          <w:szCs w:val="24"/>
          <w:u w:val="none"/>
        </w:rPr>
        <w:t xml:space="preserve"> tělocvič</w:t>
      </w:r>
      <w:r w:rsidR="00B379F9">
        <w:rPr>
          <w:rFonts w:ascii="Calibri" w:hAnsi="Calibri" w:cs="Calibri"/>
          <w:szCs w:val="24"/>
          <w:u w:val="none"/>
        </w:rPr>
        <w:t>na</w:t>
      </w:r>
      <w:r>
        <w:rPr>
          <w:rFonts w:ascii="Calibri" w:hAnsi="Calibri" w:cs="Calibri"/>
          <w:szCs w:val="24"/>
          <w:u w:val="none"/>
        </w:rPr>
        <w:t xml:space="preserve"> ZŠ</w:t>
      </w:r>
      <w:r w:rsidR="00B379F9">
        <w:rPr>
          <w:rFonts w:ascii="Calibri" w:hAnsi="Calibri" w:cs="Calibri"/>
          <w:szCs w:val="24"/>
          <w:u w:val="none"/>
        </w:rPr>
        <w:t xml:space="preserve"> Kolovraty</w:t>
      </w:r>
      <w:r>
        <w:rPr>
          <w:rFonts w:ascii="Calibri" w:hAnsi="Calibri" w:cs="Calibri"/>
          <w:szCs w:val="24"/>
          <w:u w:val="none"/>
        </w:rPr>
        <w:t xml:space="preserve">. </w:t>
      </w:r>
      <w:r w:rsidR="001A2A6F">
        <w:rPr>
          <w:rFonts w:ascii="Calibri" w:hAnsi="Calibri" w:cs="Calibri"/>
          <w:szCs w:val="24"/>
          <w:u w:val="none"/>
        </w:rPr>
        <w:t xml:space="preserve"> </w:t>
      </w:r>
    </w:p>
    <w:p w14:paraId="0283EE2E" w14:textId="753CF3BC" w:rsidR="00186C21" w:rsidRDefault="001A2A6F" w:rsidP="00186C21">
      <w:pPr>
        <w:rPr>
          <w:rFonts w:ascii="Calibri" w:hAnsi="Calibri" w:cs="Calibri"/>
          <w:sz w:val="24"/>
          <w:szCs w:val="24"/>
        </w:rPr>
      </w:pPr>
      <w:r>
        <w:rPr>
          <w:rFonts w:ascii="Calibri" w:hAnsi="Calibri" w:cs="Calibri"/>
          <w:sz w:val="24"/>
          <w:szCs w:val="24"/>
        </w:rPr>
        <w:br/>
      </w:r>
      <w:r w:rsidR="00E609E2">
        <w:rPr>
          <w:rFonts w:ascii="Calibri" w:hAnsi="Calibri" w:cs="Calibri"/>
          <w:b/>
          <w:sz w:val="24"/>
          <w:szCs w:val="24"/>
          <w:u w:val="single"/>
        </w:rPr>
        <w:t>Pracoviště Zahradní Město,</w:t>
      </w:r>
      <w:r w:rsidR="00186C21">
        <w:rPr>
          <w:rFonts w:ascii="Calibri" w:hAnsi="Calibri" w:cs="Calibri"/>
          <w:sz w:val="24"/>
          <w:szCs w:val="24"/>
        </w:rPr>
        <w:t xml:space="preserve"> 106 00 Praha 10 – Záběhlice,</w:t>
      </w:r>
      <w:r w:rsidR="000D6E2D">
        <w:rPr>
          <w:rFonts w:ascii="Calibri" w:hAnsi="Calibri" w:cs="Calibri"/>
          <w:sz w:val="24"/>
          <w:szCs w:val="24"/>
        </w:rPr>
        <w:t xml:space="preserve"> Jasmínová 3166/37, </w:t>
      </w:r>
      <w:r w:rsidR="00186C21">
        <w:rPr>
          <w:rFonts w:ascii="Calibri" w:hAnsi="Calibri" w:cs="Calibri"/>
          <w:sz w:val="24"/>
          <w:szCs w:val="24"/>
        </w:rPr>
        <w:t xml:space="preserve">tel.: 773539725, vedoucí pracoviště </w:t>
      </w:r>
      <w:r w:rsidR="00C77E3E">
        <w:rPr>
          <w:rFonts w:ascii="Calibri" w:hAnsi="Calibri" w:cs="Calibri"/>
          <w:sz w:val="24"/>
          <w:szCs w:val="24"/>
        </w:rPr>
        <w:t>Mikuláš Barták</w:t>
      </w:r>
      <w:r w:rsidR="00186C21">
        <w:rPr>
          <w:rFonts w:ascii="Calibri" w:hAnsi="Calibri" w:cs="Calibri"/>
          <w:sz w:val="24"/>
          <w:szCs w:val="24"/>
        </w:rPr>
        <w:t xml:space="preserve">, e-mail: </w:t>
      </w:r>
      <w:r w:rsidR="00C77E3E">
        <w:rPr>
          <w:rFonts w:ascii="Calibri" w:hAnsi="Calibri" w:cs="Calibri"/>
          <w:sz w:val="24"/>
          <w:szCs w:val="24"/>
        </w:rPr>
        <w:t>Bartak</w:t>
      </w:r>
      <w:r w:rsidR="00186C21">
        <w:rPr>
          <w:rFonts w:ascii="Calibri" w:hAnsi="Calibri" w:cs="Calibri"/>
          <w:sz w:val="24"/>
          <w:szCs w:val="24"/>
        </w:rPr>
        <w:t xml:space="preserve">@dumum.cz      </w:t>
      </w:r>
    </w:p>
    <w:p w14:paraId="1A5517DB" w14:textId="6204AC49" w:rsidR="00186C21" w:rsidRDefault="00186C21" w:rsidP="00186C21">
      <w:pPr>
        <w:jc w:val="both"/>
        <w:rPr>
          <w:rFonts w:ascii="Calibri" w:hAnsi="Calibri" w:cs="Calibri"/>
          <w:sz w:val="24"/>
          <w:szCs w:val="24"/>
        </w:rPr>
      </w:pPr>
      <w:r>
        <w:rPr>
          <w:rFonts w:ascii="Calibri" w:hAnsi="Calibri" w:cs="Calibri"/>
          <w:sz w:val="24"/>
          <w:szCs w:val="24"/>
        </w:rPr>
        <w:t xml:space="preserve">Pracoviště pro oblast Prahy Zahradního Města, Záběhlic. Objekt je ve vlastnictví HMP, u obou </w:t>
      </w:r>
      <w:r w:rsidR="000D6E2D">
        <w:rPr>
          <w:rFonts w:ascii="Calibri" w:hAnsi="Calibri" w:cs="Calibri"/>
          <w:sz w:val="24"/>
          <w:szCs w:val="24"/>
        </w:rPr>
        <w:t xml:space="preserve">pavilonů </w:t>
      </w:r>
      <w:r>
        <w:rPr>
          <w:rFonts w:ascii="Calibri" w:hAnsi="Calibri" w:cs="Calibri"/>
          <w:sz w:val="24"/>
          <w:szCs w:val="24"/>
        </w:rPr>
        <w:t>prob</w:t>
      </w:r>
      <w:r w:rsidR="00282E2C">
        <w:rPr>
          <w:rFonts w:ascii="Calibri" w:hAnsi="Calibri" w:cs="Calibri"/>
          <w:sz w:val="24"/>
          <w:szCs w:val="24"/>
        </w:rPr>
        <w:t>ěhla</w:t>
      </w:r>
      <w:r>
        <w:rPr>
          <w:rFonts w:ascii="Calibri" w:hAnsi="Calibri" w:cs="Calibri"/>
          <w:sz w:val="24"/>
          <w:szCs w:val="24"/>
        </w:rPr>
        <w:t xml:space="preserve"> rekonstrukce</w:t>
      </w:r>
      <w:r w:rsidR="000D6E2D">
        <w:rPr>
          <w:rFonts w:ascii="Calibri" w:hAnsi="Calibri" w:cs="Calibri"/>
          <w:sz w:val="24"/>
          <w:szCs w:val="24"/>
        </w:rPr>
        <w:t xml:space="preserve"> </w:t>
      </w:r>
      <w:r>
        <w:rPr>
          <w:rFonts w:ascii="Calibri" w:hAnsi="Calibri" w:cs="Calibri"/>
          <w:sz w:val="24"/>
          <w:szCs w:val="24"/>
        </w:rPr>
        <w:t>s</w:t>
      </w:r>
      <w:r w:rsidR="000D6E2D">
        <w:rPr>
          <w:rFonts w:ascii="Calibri" w:hAnsi="Calibri" w:cs="Calibri"/>
          <w:sz w:val="24"/>
          <w:szCs w:val="24"/>
        </w:rPr>
        <w:t> </w:t>
      </w:r>
      <w:r>
        <w:rPr>
          <w:rFonts w:ascii="Calibri" w:hAnsi="Calibri" w:cs="Calibri"/>
          <w:sz w:val="24"/>
          <w:szCs w:val="24"/>
        </w:rPr>
        <w:t>přístavbou</w:t>
      </w:r>
      <w:r w:rsidR="000D6E2D">
        <w:rPr>
          <w:rFonts w:ascii="Calibri" w:hAnsi="Calibri" w:cs="Calibri"/>
          <w:sz w:val="24"/>
          <w:szCs w:val="24"/>
        </w:rPr>
        <w:t xml:space="preserve"> vstupní haly a informační kanceláře</w:t>
      </w:r>
      <w:r>
        <w:rPr>
          <w:rFonts w:ascii="Calibri" w:hAnsi="Calibri" w:cs="Calibri"/>
          <w:sz w:val="24"/>
          <w:szCs w:val="24"/>
        </w:rPr>
        <w:t xml:space="preserve">. V rámci úprav zde </w:t>
      </w:r>
      <w:r w:rsidR="00A041B8">
        <w:rPr>
          <w:rFonts w:ascii="Calibri" w:hAnsi="Calibri" w:cs="Calibri"/>
          <w:sz w:val="24"/>
          <w:szCs w:val="24"/>
        </w:rPr>
        <w:t xml:space="preserve">jsou </w:t>
      </w:r>
      <w:r>
        <w:rPr>
          <w:rFonts w:ascii="Calibri" w:hAnsi="Calibri" w:cs="Calibri"/>
          <w:sz w:val="24"/>
          <w:szCs w:val="24"/>
        </w:rPr>
        <w:t>vybudovány nové klubovní místnosti, keramická dílna, výtvarný ateliér a hudebny</w:t>
      </w:r>
      <w:r w:rsidR="00194EFF">
        <w:rPr>
          <w:rFonts w:ascii="Calibri" w:hAnsi="Calibri" w:cs="Calibri"/>
          <w:sz w:val="24"/>
          <w:szCs w:val="24"/>
        </w:rPr>
        <w:t xml:space="preserve">, celkem 10 </w:t>
      </w:r>
      <w:r w:rsidR="000D6E2D">
        <w:rPr>
          <w:rFonts w:ascii="Calibri" w:hAnsi="Calibri" w:cs="Calibri"/>
          <w:sz w:val="24"/>
          <w:szCs w:val="24"/>
        </w:rPr>
        <w:t>odborných kluboven</w:t>
      </w:r>
      <w:r w:rsidR="00194EFF">
        <w:rPr>
          <w:rFonts w:ascii="Calibri" w:hAnsi="Calibri" w:cs="Calibri"/>
          <w:sz w:val="24"/>
          <w:szCs w:val="24"/>
        </w:rPr>
        <w:t xml:space="preserve">, a 2 další pro klub, </w:t>
      </w:r>
      <w:r w:rsidR="00282E2C">
        <w:rPr>
          <w:rFonts w:ascii="Calibri" w:hAnsi="Calibri" w:cs="Calibri"/>
          <w:sz w:val="24"/>
          <w:szCs w:val="24"/>
        </w:rPr>
        <w:t>dílny pro zájmovou činnost</w:t>
      </w:r>
      <w:r w:rsidR="00194EFF">
        <w:rPr>
          <w:rFonts w:ascii="Calibri" w:hAnsi="Calibri" w:cs="Calibri"/>
          <w:sz w:val="24"/>
          <w:szCs w:val="24"/>
        </w:rPr>
        <w:t xml:space="preserve">. </w:t>
      </w:r>
      <w:r w:rsidR="00C77E3E">
        <w:rPr>
          <w:rFonts w:ascii="Calibri" w:hAnsi="Calibri" w:cs="Calibri"/>
          <w:sz w:val="24"/>
          <w:szCs w:val="24"/>
        </w:rPr>
        <w:t xml:space="preserve">Probíhá revitalizace sportovišť na </w:t>
      </w:r>
      <w:proofErr w:type="spellStart"/>
      <w:r w:rsidR="00C77E3E">
        <w:rPr>
          <w:rFonts w:ascii="Calibri" w:hAnsi="Calibri" w:cs="Calibri"/>
          <w:sz w:val="24"/>
          <w:szCs w:val="24"/>
        </w:rPr>
        <w:t>Jahodovce</w:t>
      </w:r>
      <w:proofErr w:type="spellEnd"/>
      <w:r w:rsidR="00C77E3E">
        <w:rPr>
          <w:rFonts w:ascii="Calibri" w:hAnsi="Calibri" w:cs="Calibri"/>
          <w:sz w:val="24"/>
          <w:szCs w:val="24"/>
        </w:rPr>
        <w:t xml:space="preserve">. </w:t>
      </w:r>
      <w:r w:rsidR="00282E2C">
        <w:rPr>
          <w:rFonts w:ascii="Calibri" w:hAnsi="Calibri" w:cs="Calibri"/>
          <w:sz w:val="24"/>
          <w:szCs w:val="24"/>
        </w:rPr>
        <w:t>Připravuje se oplocení pozemků</w:t>
      </w:r>
      <w:r w:rsidR="00105C70">
        <w:rPr>
          <w:rFonts w:ascii="Calibri" w:hAnsi="Calibri" w:cs="Calibri"/>
          <w:sz w:val="24"/>
          <w:szCs w:val="24"/>
        </w:rPr>
        <w:t>,</w:t>
      </w:r>
      <w:r w:rsidR="00282E2C">
        <w:rPr>
          <w:rFonts w:ascii="Calibri" w:hAnsi="Calibri" w:cs="Calibri"/>
          <w:sz w:val="24"/>
          <w:szCs w:val="24"/>
        </w:rPr>
        <w:t xml:space="preserve"> </w:t>
      </w:r>
      <w:r w:rsidR="00C77E3E">
        <w:rPr>
          <w:rFonts w:ascii="Calibri" w:hAnsi="Calibri" w:cs="Calibri"/>
          <w:sz w:val="24"/>
          <w:szCs w:val="24"/>
        </w:rPr>
        <w:t xml:space="preserve">stavba haly, </w:t>
      </w:r>
      <w:r w:rsidR="000D6E2D">
        <w:rPr>
          <w:rFonts w:ascii="Calibri" w:hAnsi="Calibri" w:cs="Calibri"/>
          <w:sz w:val="24"/>
          <w:szCs w:val="24"/>
        </w:rPr>
        <w:t>postupná rekonstrukce dětského dopravního hřiště.</w:t>
      </w:r>
      <w:r>
        <w:rPr>
          <w:rFonts w:ascii="Calibri" w:hAnsi="Calibri" w:cs="Calibri"/>
          <w:sz w:val="24"/>
          <w:szCs w:val="24"/>
        </w:rPr>
        <w:t xml:space="preserve"> Pracoviště se soustředí především na pravidelnou zájmovou činnost</w:t>
      </w:r>
      <w:r w:rsidR="00282E2C">
        <w:rPr>
          <w:rFonts w:ascii="Calibri" w:hAnsi="Calibri" w:cs="Calibri"/>
          <w:sz w:val="24"/>
          <w:szCs w:val="24"/>
        </w:rPr>
        <w:t xml:space="preserve"> </w:t>
      </w:r>
      <w:r>
        <w:rPr>
          <w:rFonts w:ascii="Calibri" w:hAnsi="Calibri" w:cs="Calibri"/>
          <w:sz w:val="24"/>
          <w:szCs w:val="24"/>
        </w:rPr>
        <w:t xml:space="preserve">pro školní mládež a </w:t>
      </w:r>
      <w:r w:rsidR="000D6E2D">
        <w:rPr>
          <w:rFonts w:ascii="Calibri" w:hAnsi="Calibri" w:cs="Calibri"/>
          <w:sz w:val="24"/>
          <w:szCs w:val="24"/>
        </w:rPr>
        <w:t xml:space="preserve">bude se </w:t>
      </w:r>
      <w:r>
        <w:rPr>
          <w:rFonts w:ascii="Calibri" w:hAnsi="Calibri" w:cs="Calibri"/>
          <w:sz w:val="24"/>
          <w:szCs w:val="24"/>
        </w:rPr>
        <w:t>specializ</w:t>
      </w:r>
      <w:r w:rsidR="000D6E2D">
        <w:rPr>
          <w:rFonts w:ascii="Calibri" w:hAnsi="Calibri" w:cs="Calibri"/>
          <w:sz w:val="24"/>
          <w:szCs w:val="24"/>
        </w:rPr>
        <w:t>ovat</w:t>
      </w:r>
      <w:r>
        <w:rPr>
          <w:rFonts w:ascii="Calibri" w:hAnsi="Calibri" w:cs="Calibri"/>
          <w:sz w:val="24"/>
          <w:szCs w:val="24"/>
        </w:rPr>
        <w:t xml:space="preserve"> na propagační příležitostné akce zejména pro mladší i starší školní věk</w:t>
      </w:r>
      <w:r w:rsidR="000D6E2D">
        <w:rPr>
          <w:rFonts w:ascii="Calibri" w:hAnsi="Calibri" w:cs="Calibri"/>
          <w:sz w:val="24"/>
          <w:szCs w:val="24"/>
        </w:rPr>
        <w:t>.</w:t>
      </w:r>
    </w:p>
    <w:p w14:paraId="4D80E86E" w14:textId="38CAD07D" w:rsidR="00186C21" w:rsidRDefault="00186C21" w:rsidP="00186C21">
      <w:pPr>
        <w:pStyle w:val="Nadpis2"/>
        <w:rPr>
          <w:rFonts w:ascii="Calibri" w:hAnsi="Calibri" w:cs="Calibri"/>
          <w:szCs w:val="24"/>
          <w:u w:val="none"/>
        </w:rPr>
      </w:pPr>
      <w:r>
        <w:rPr>
          <w:rFonts w:ascii="Calibri" w:hAnsi="Calibri" w:cs="Calibri"/>
          <w:szCs w:val="24"/>
          <w:u w:val="none"/>
        </w:rPr>
        <w:t xml:space="preserve">Pro sportovní a další zájmovou činnost ZÚ </w:t>
      </w:r>
      <w:r w:rsidR="000D6E2D">
        <w:rPr>
          <w:rFonts w:ascii="Calibri" w:hAnsi="Calibri" w:cs="Calibri"/>
          <w:szCs w:val="24"/>
          <w:u w:val="none"/>
        </w:rPr>
        <w:t>je</w:t>
      </w:r>
      <w:r>
        <w:rPr>
          <w:rFonts w:ascii="Calibri" w:hAnsi="Calibri" w:cs="Calibri"/>
          <w:szCs w:val="24"/>
          <w:u w:val="none"/>
        </w:rPr>
        <w:t xml:space="preserve"> využívána i tělocvična</w:t>
      </w:r>
      <w:r w:rsidR="00A21D3F">
        <w:rPr>
          <w:rFonts w:ascii="Calibri" w:hAnsi="Calibri" w:cs="Calibri"/>
          <w:szCs w:val="24"/>
          <w:u w:val="none"/>
        </w:rPr>
        <w:t xml:space="preserve"> v areálu </w:t>
      </w:r>
      <w:proofErr w:type="spellStart"/>
      <w:r w:rsidR="00A21D3F">
        <w:rPr>
          <w:rFonts w:ascii="Calibri" w:hAnsi="Calibri" w:cs="Calibri"/>
          <w:szCs w:val="24"/>
          <w:u w:val="none"/>
        </w:rPr>
        <w:t>Jahodovka</w:t>
      </w:r>
      <w:proofErr w:type="spellEnd"/>
      <w:r w:rsidR="00194EFF">
        <w:rPr>
          <w:rFonts w:ascii="Calibri" w:hAnsi="Calibri" w:cs="Calibri"/>
          <w:szCs w:val="24"/>
          <w:u w:val="none"/>
        </w:rPr>
        <w:t xml:space="preserve">, </w:t>
      </w:r>
      <w:r w:rsidR="00C77E3E">
        <w:rPr>
          <w:rFonts w:ascii="Calibri" w:hAnsi="Calibri" w:cs="Calibri"/>
          <w:szCs w:val="24"/>
          <w:u w:val="none"/>
        </w:rPr>
        <w:t>i další tělocvičny v okolí.</w:t>
      </w:r>
      <w:r>
        <w:rPr>
          <w:rFonts w:ascii="Calibri" w:hAnsi="Calibri" w:cs="Calibri"/>
          <w:szCs w:val="24"/>
          <w:u w:val="none"/>
        </w:rPr>
        <w:t xml:space="preserve"> </w:t>
      </w:r>
    </w:p>
    <w:p w14:paraId="65619375" w14:textId="77777777" w:rsidR="001A2A6F" w:rsidRDefault="001A2A6F" w:rsidP="001A2A6F">
      <w:pPr>
        <w:pStyle w:val="Nadpis2"/>
        <w:rPr>
          <w:rFonts w:ascii="Calibri" w:hAnsi="Calibri" w:cs="Calibri"/>
        </w:rPr>
      </w:pPr>
    </w:p>
    <w:p w14:paraId="6B62E4FD" w14:textId="77777777" w:rsidR="0074139D" w:rsidRDefault="0074139D" w:rsidP="0074139D">
      <w:pPr>
        <w:rPr>
          <w:rFonts w:ascii="Calibri" w:hAnsi="Calibri" w:cs="Calibri"/>
          <w:sz w:val="24"/>
          <w:szCs w:val="24"/>
        </w:rPr>
      </w:pPr>
      <w:r>
        <w:rPr>
          <w:rFonts w:ascii="Calibri" w:hAnsi="Calibri" w:cs="Calibri"/>
          <w:b/>
          <w:sz w:val="24"/>
          <w:szCs w:val="24"/>
          <w:u w:val="single"/>
        </w:rPr>
        <w:t>Pracoviště Tři Studně</w:t>
      </w:r>
      <w:r>
        <w:rPr>
          <w:rFonts w:ascii="Calibri" w:hAnsi="Calibri" w:cs="Calibri"/>
          <w:b/>
          <w:sz w:val="24"/>
          <w:szCs w:val="24"/>
        </w:rPr>
        <w:t xml:space="preserve">, </w:t>
      </w:r>
      <w:r>
        <w:rPr>
          <w:rFonts w:ascii="Calibri" w:hAnsi="Calibri" w:cs="Calibri"/>
          <w:sz w:val="24"/>
          <w:szCs w:val="24"/>
        </w:rPr>
        <w:t>592 04  p.</w:t>
      </w:r>
      <w:r w:rsidR="000D6E2D">
        <w:rPr>
          <w:rFonts w:ascii="Calibri" w:hAnsi="Calibri" w:cs="Calibri"/>
          <w:sz w:val="24"/>
          <w:szCs w:val="24"/>
        </w:rPr>
        <w:t xml:space="preserve"> </w:t>
      </w:r>
      <w:proofErr w:type="spellStart"/>
      <w:r>
        <w:rPr>
          <w:rFonts w:ascii="Calibri" w:hAnsi="Calibri" w:cs="Calibri"/>
          <w:sz w:val="24"/>
          <w:szCs w:val="24"/>
        </w:rPr>
        <w:t>Fryšava</w:t>
      </w:r>
      <w:proofErr w:type="spellEnd"/>
      <w:r>
        <w:rPr>
          <w:rFonts w:ascii="Calibri" w:hAnsi="Calibri" w:cs="Calibri"/>
          <w:sz w:val="24"/>
          <w:szCs w:val="24"/>
        </w:rPr>
        <w:t xml:space="preserve"> pod Žákovou horou, Tři Studně č</w:t>
      </w:r>
      <w:r w:rsidR="006B6E4E">
        <w:rPr>
          <w:rFonts w:ascii="Calibri" w:hAnsi="Calibri" w:cs="Calibri"/>
          <w:sz w:val="24"/>
          <w:szCs w:val="24"/>
        </w:rPr>
        <w:t xml:space="preserve">. </w:t>
      </w:r>
      <w:r>
        <w:rPr>
          <w:rFonts w:ascii="Calibri" w:hAnsi="Calibri" w:cs="Calibri"/>
          <w:sz w:val="24"/>
          <w:szCs w:val="24"/>
        </w:rPr>
        <w:t>p.</w:t>
      </w:r>
      <w:r w:rsidR="006B6E4E">
        <w:rPr>
          <w:rFonts w:ascii="Calibri" w:hAnsi="Calibri" w:cs="Calibri"/>
          <w:sz w:val="24"/>
          <w:szCs w:val="24"/>
        </w:rPr>
        <w:t xml:space="preserve"> </w:t>
      </w:r>
      <w:r>
        <w:rPr>
          <w:rFonts w:ascii="Calibri" w:hAnsi="Calibri" w:cs="Calibri"/>
          <w:sz w:val="24"/>
          <w:szCs w:val="24"/>
        </w:rPr>
        <w:t>45</w:t>
      </w:r>
      <w:r w:rsidR="006B6E4E">
        <w:rPr>
          <w:rFonts w:ascii="Calibri" w:hAnsi="Calibri" w:cs="Calibri"/>
          <w:sz w:val="24"/>
          <w:szCs w:val="24"/>
        </w:rPr>
        <w:t xml:space="preserve"> č. ev. 23</w:t>
      </w:r>
      <w:r w:rsidR="000D6E2D">
        <w:rPr>
          <w:rFonts w:ascii="Calibri" w:hAnsi="Calibri" w:cs="Calibri"/>
          <w:sz w:val="24"/>
          <w:szCs w:val="24"/>
        </w:rPr>
        <w:t xml:space="preserve">, tel.: </w:t>
      </w:r>
      <w:r w:rsidR="00087E53">
        <w:rPr>
          <w:rFonts w:ascii="Calibri" w:hAnsi="Calibri" w:cs="Calibri"/>
          <w:sz w:val="24"/>
          <w:szCs w:val="24"/>
        </w:rPr>
        <w:t>777721744</w:t>
      </w:r>
      <w:r>
        <w:rPr>
          <w:rFonts w:ascii="Calibri" w:hAnsi="Calibri" w:cs="Calibri"/>
          <w:sz w:val="24"/>
          <w:szCs w:val="24"/>
        </w:rPr>
        <w:t xml:space="preserve">, </w:t>
      </w:r>
      <w:r w:rsidR="009C7193">
        <w:rPr>
          <w:rFonts w:ascii="Calibri" w:hAnsi="Calibri" w:cs="Calibri"/>
          <w:sz w:val="24"/>
          <w:szCs w:val="24"/>
        </w:rPr>
        <w:t xml:space="preserve">vedoucí pracoviště Ivona Fousková, </w:t>
      </w:r>
      <w:r>
        <w:rPr>
          <w:rFonts w:ascii="Calibri" w:hAnsi="Calibri" w:cs="Calibri"/>
          <w:sz w:val="24"/>
          <w:szCs w:val="24"/>
        </w:rPr>
        <w:t xml:space="preserve">e-mail: </w:t>
      </w:r>
      <w:r w:rsidR="00FD45BB">
        <w:rPr>
          <w:rFonts w:ascii="Calibri" w:hAnsi="Calibri" w:cs="Calibri"/>
          <w:sz w:val="24"/>
          <w:szCs w:val="24"/>
        </w:rPr>
        <w:t>I</w:t>
      </w:r>
      <w:r w:rsidR="009C7193">
        <w:rPr>
          <w:rFonts w:ascii="Calibri" w:hAnsi="Calibri" w:cs="Calibri"/>
          <w:sz w:val="24"/>
          <w:szCs w:val="24"/>
        </w:rPr>
        <w:t>vona.fouskova</w:t>
      </w:r>
      <w:r>
        <w:rPr>
          <w:rFonts w:ascii="Calibri" w:hAnsi="Calibri" w:cs="Calibri"/>
          <w:sz w:val="24"/>
          <w:szCs w:val="24"/>
        </w:rPr>
        <w:t>@dumum.cz</w:t>
      </w:r>
    </w:p>
    <w:p w14:paraId="4BF7B6EB" w14:textId="77777777" w:rsidR="0074139D" w:rsidRDefault="0074139D" w:rsidP="0074139D">
      <w:pPr>
        <w:jc w:val="both"/>
        <w:rPr>
          <w:rFonts w:ascii="Calibri" w:hAnsi="Calibri" w:cs="Calibri"/>
          <w:sz w:val="24"/>
          <w:szCs w:val="24"/>
        </w:rPr>
      </w:pPr>
      <w:r>
        <w:rPr>
          <w:rFonts w:ascii="Calibri" w:hAnsi="Calibri" w:cs="Calibri"/>
          <w:sz w:val="24"/>
          <w:szCs w:val="24"/>
        </w:rPr>
        <w:t>Tábor „</w:t>
      </w:r>
      <w:proofErr w:type="spellStart"/>
      <w:r w:rsidR="006B6E4E">
        <w:rPr>
          <w:rFonts w:ascii="Calibri" w:hAnsi="Calibri" w:cs="Calibri"/>
          <w:sz w:val="24"/>
          <w:szCs w:val="24"/>
        </w:rPr>
        <w:t>Orchis</w:t>
      </w:r>
      <w:proofErr w:type="spellEnd"/>
      <w:r w:rsidR="006B6E4E">
        <w:rPr>
          <w:rFonts w:ascii="Calibri" w:hAnsi="Calibri" w:cs="Calibri"/>
          <w:sz w:val="24"/>
          <w:szCs w:val="24"/>
        </w:rPr>
        <w:t xml:space="preserve"> </w:t>
      </w:r>
      <w:r>
        <w:rPr>
          <w:rFonts w:ascii="Calibri" w:hAnsi="Calibri" w:cs="Calibri"/>
          <w:sz w:val="24"/>
          <w:szCs w:val="24"/>
        </w:rPr>
        <w:t xml:space="preserve">Vysočina“ je určen </w:t>
      </w:r>
      <w:r w:rsidR="00282E2C">
        <w:rPr>
          <w:rFonts w:ascii="Calibri" w:hAnsi="Calibri" w:cs="Calibri"/>
          <w:sz w:val="24"/>
          <w:szCs w:val="24"/>
        </w:rPr>
        <w:t xml:space="preserve">v rámci celoroční činnost </w:t>
      </w:r>
      <w:r>
        <w:rPr>
          <w:rFonts w:ascii="Calibri" w:hAnsi="Calibri" w:cs="Calibri"/>
          <w:sz w:val="24"/>
          <w:szCs w:val="24"/>
        </w:rPr>
        <w:t xml:space="preserve">především pro letní činnost </w:t>
      </w:r>
      <w:r w:rsidR="0000607A">
        <w:rPr>
          <w:rFonts w:ascii="Calibri" w:hAnsi="Calibri" w:cs="Calibri"/>
          <w:sz w:val="24"/>
          <w:szCs w:val="24"/>
        </w:rPr>
        <w:t>(</w:t>
      </w:r>
      <w:r>
        <w:rPr>
          <w:rFonts w:ascii="Calibri" w:hAnsi="Calibri" w:cs="Calibri"/>
          <w:sz w:val="24"/>
          <w:szCs w:val="24"/>
        </w:rPr>
        <w:t>tábory, výlety po vlastivědné trase, víkendové pobyty</w:t>
      </w:r>
      <w:r w:rsidR="0000607A">
        <w:rPr>
          <w:rFonts w:ascii="Calibri" w:hAnsi="Calibri" w:cs="Calibri"/>
          <w:sz w:val="24"/>
          <w:szCs w:val="24"/>
        </w:rPr>
        <w:t>)</w:t>
      </w:r>
      <w:r w:rsidR="00282E2C">
        <w:rPr>
          <w:rFonts w:ascii="Calibri" w:hAnsi="Calibri" w:cs="Calibri"/>
          <w:sz w:val="24"/>
          <w:szCs w:val="24"/>
        </w:rPr>
        <w:t>. Činnost probíhá</w:t>
      </w:r>
      <w:r w:rsidR="0000607A">
        <w:rPr>
          <w:rFonts w:ascii="Calibri" w:hAnsi="Calibri" w:cs="Calibri"/>
          <w:sz w:val="24"/>
          <w:szCs w:val="24"/>
        </w:rPr>
        <w:t xml:space="preserve"> během celého školního roku</w:t>
      </w:r>
      <w:r>
        <w:rPr>
          <w:rFonts w:ascii="Calibri" w:hAnsi="Calibri" w:cs="Calibri"/>
          <w:sz w:val="24"/>
          <w:szCs w:val="24"/>
        </w:rPr>
        <w:t xml:space="preserve">. Hlavní zděná budova s kuchyní se zázemím, rekonstruovanou půdní </w:t>
      </w:r>
      <w:r w:rsidRPr="0021523F">
        <w:rPr>
          <w:rFonts w:ascii="Calibri" w:hAnsi="Calibri" w:cs="Calibri"/>
          <w:sz w:val="24"/>
          <w:szCs w:val="24"/>
        </w:rPr>
        <w:t>vestavbou</w:t>
      </w:r>
      <w:r w:rsidR="00BE0559" w:rsidRPr="0021523F">
        <w:rPr>
          <w:rFonts w:ascii="Calibri" w:hAnsi="Calibri" w:cs="Calibri"/>
          <w:sz w:val="24"/>
          <w:szCs w:val="24"/>
        </w:rPr>
        <w:t xml:space="preserve"> s kapacitou </w:t>
      </w:r>
      <w:r w:rsidR="006B6E4E" w:rsidRPr="0021523F">
        <w:rPr>
          <w:rFonts w:ascii="Calibri" w:hAnsi="Calibri" w:cs="Calibri"/>
          <w:sz w:val="24"/>
          <w:szCs w:val="24"/>
        </w:rPr>
        <w:t>32</w:t>
      </w:r>
      <w:r w:rsidR="00BE0559" w:rsidRPr="0021523F">
        <w:rPr>
          <w:rFonts w:ascii="Calibri" w:hAnsi="Calibri" w:cs="Calibri"/>
          <w:sz w:val="24"/>
          <w:szCs w:val="24"/>
        </w:rPr>
        <w:t xml:space="preserve"> lůžek</w:t>
      </w:r>
      <w:r w:rsidR="00194EFF" w:rsidRPr="0021523F">
        <w:rPr>
          <w:rFonts w:ascii="Calibri" w:hAnsi="Calibri" w:cs="Calibri"/>
          <w:sz w:val="24"/>
          <w:szCs w:val="24"/>
        </w:rPr>
        <w:t xml:space="preserve">, </w:t>
      </w:r>
      <w:r w:rsidRPr="0021523F">
        <w:rPr>
          <w:rFonts w:ascii="Calibri" w:hAnsi="Calibri" w:cs="Calibri"/>
          <w:sz w:val="24"/>
          <w:szCs w:val="24"/>
        </w:rPr>
        <w:t>jídelnou</w:t>
      </w:r>
      <w:r w:rsidR="00087E53" w:rsidRPr="0021523F">
        <w:rPr>
          <w:rFonts w:ascii="Calibri" w:hAnsi="Calibri" w:cs="Calibri"/>
          <w:sz w:val="24"/>
          <w:szCs w:val="24"/>
        </w:rPr>
        <w:t>. Součástí je i</w:t>
      </w:r>
      <w:r w:rsidRPr="0021523F">
        <w:rPr>
          <w:rFonts w:ascii="Calibri" w:hAnsi="Calibri" w:cs="Calibri"/>
          <w:sz w:val="24"/>
          <w:szCs w:val="24"/>
        </w:rPr>
        <w:t xml:space="preserve"> sociální budova</w:t>
      </w:r>
      <w:r w:rsidR="007E1DAE" w:rsidRPr="0021523F">
        <w:rPr>
          <w:rFonts w:ascii="Calibri" w:hAnsi="Calibri" w:cs="Calibri"/>
          <w:sz w:val="24"/>
          <w:szCs w:val="24"/>
        </w:rPr>
        <w:t xml:space="preserve"> pro chaty</w:t>
      </w:r>
      <w:r w:rsidRPr="0021523F">
        <w:rPr>
          <w:rFonts w:ascii="Calibri" w:hAnsi="Calibri" w:cs="Calibri"/>
          <w:sz w:val="24"/>
          <w:szCs w:val="24"/>
        </w:rPr>
        <w:t xml:space="preserve">, </w:t>
      </w:r>
      <w:r w:rsidR="006B6E4E" w:rsidRPr="0021523F">
        <w:rPr>
          <w:rFonts w:ascii="Calibri" w:hAnsi="Calibri" w:cs="Calibri"/>
          <w:sz w:val="24"/>
          <w:szCs w:val="24"/>
        </w:rPr>
        <w:t>4</w:t>
      </w:r>
      <w:r w:rsidRPr="0021523F">
        <w:rPr>
          <w:rFonts w:ascii="Calibri" w:hAnsi="Calibri" w:cs="Calibri"/>
          <w:sz w:val="24"/>
          <w:szCs w:val="24"/>
        </w:rPr>
        <w:t>lůžkové</w:t>
      </w:r>
      <w:r>
        <w:rPr>
          <w:rFonts w:ascii="Calibri" w:hAnsi="Calibri" w:cs="Calibri"/>
          <w:sz w:val="24"/>
          <w:szCs w:val="24"/>
        </w:rPr>
        <w:t xml:space="preserve"> chatičky, sruby-klubovny, vlastní studny, rybník v sousedství, 3 hřiště</w:t>
      </w:r>
      <w:r w:rsidR="006B6E4E">
        <w:rPr>
          <w:rFonts w:ascii="Calibri" w:hAnsi="Calibri" w:cs="Calibri"/>
          <w:sz w:val="24"/>
          <w:szCs w:val="24"/>
        </w:rPr>
        <w:t>, bazén</w:t>
      </w:r>
      <w:r>
        <w:rPr>
          <w:rFonts w:ascii="Calibri" w:hAnsi="Calibri" w:cs="Calibri"/>
          <w:sz w:val="24"/>
          <w:szCs w:val="24"/>
        </w:rPr>
        <w:t xml:space="preserve">. TZ umožňuje </w:t>
      </w:r>
      <w:r w:rsidR="00BE0559">
        <w:rPr>
          <w:rFonts w:ascii="Calibri" w:hAnsi="Calibri" w:cs="Calibri"/>
          <w:sz w:val="24"/>
          <w:szCs w:val="24"/>
        </w:rPr>
        <w:t>a</w:t>
      </w:r>
      <w:r>
        <w:rPr>
          <w:rFonts w:ascii="Calibri" w:hAnsi="Calibri" w:cs="Calibri"/>
          <w:sz w:val="24"/>
          <w:szCs w:val="24"/>
        </w:rPr>
        <w:t xml:space="preserve"> zajiš</w:t>
      </w:r>
      <w:r w:rsidR="00BE0559">
        <w:rPr>
          <w:rFonts w:ascii="Calibri" w:hAnsi="Calibri" w:cs="Calibri"/>
          <w:sz w:val="24"/>
          <w:szCs w:val="24"/>
        </w:rPr>
        <w:t xml:space="preserve">ťuje </w:t>
      </w:r>
      <w:r>
        <w:rPr>
          <w:rFonts w:ascii="Calibri" w:hAnsi="Calibri" w:cs="Calibri"/>
          <w:sz w:val="24"/>
          <w:szCs w:val="24"/>
        </w:rPr>
        <w:t>celoroční provoz</w:t>
      </w:r>
      <w:r w:rsidR="00BE0559">
        <w:rPr>
          <w:rFonts w:ascii="Calibri" w:hAnsi="Calibri" w:cs="Calibri"/>
          <w:sz w:val="24"/>
          <w:szCs w:val="24"/>
        </w:rPr>
        <w:t xml:space="preserve"> při maximální </w:t>
      </w:r>
      <w:r w:rsidR="00382D66">
        <w:rPr>
          <w:rFonts w:ascii="Calibri" w:hAnsi="Calibri" w:cs="Calibri"/>
          <w:sz w:val="24"/>
          <w:szCs w:val="24"/>
        </w:rPr>
        <w:t>hospodárnosti</w:t>
      </w:r>
      <w:r w:rsidR="00BE0559">
        <w:rPr>
          <w:rFonts w:ascii="Calibri" w:hAnsi="Calibri" w:cs="Calibri"/>
          <w:sz w:val="24"/>
          <w:szCs w:val="24"/>
        </w:rPr>
        <w:t xml:space="preserve">. </w:t>
      </w:r>
      <w:r w:rsidR="007E2E74">
        <w:rPr>
          <w:rFonts w:ascii="Calibri" w:hAnsi="Calibri" w:cs="Calibri"/>
          <w:sz w:val="24"/>
          <w:szCs w:val="24"/>
        </w:rPr>
        <w:t xml:space="preserve">Nově jsou na TZ organizovány i zájmové útvary se zaměřením na sport. </w:t>
      </w:r>
      <w:r w:rsidR="00BE0559">
        <w:rPr>
          <w:rFonts w:ascii="Calibri" w:hAnsi="Calibri" w:cs="Calibri"/>
          <w:sz w:val="24"/>
          <w:szCs w:val="24"/>
        </w:rPr>
        <w:t>Z příjmů TZ jsou hrazeny i další činnosti DDM.</w:t>
      </w:r>
      <w:r>
        <w:rPr>
          <w:rFonts w:ascii="Calibri" w:hAnsi="Calibri" w:cs="Calibri"/>
          <w:sz w:val="24"/>
          <w:szCs w:val="24"/>
        </w:rPr>
        <w:t xml:space="preserve">  </w:t>
      </w:r>
    </w:p>
    <w:p w14:paraId="79313CB2" w14:textId="77777777" w:rsidR="00A21D3F" w:rsidRDefault="00A21D3F" w:rsidP="0074139D">
      <w:pPr>
        <w:jc w:val="both"/>
        <w:rPr>
          <w:rFonts w:ascii="Calibri" w:hAnsi="Calibri" w:cs="Calibri"/>
          <w:sz w:val="24"/>
          <w:szCs w:val="24"/>
        </w:rPr>
      </w:pPr>
    </w:p>
    <w:p w14:paraId="70F26502" w14:textId="77777777" w:rsidR="00D154A5" w:rsidRDefault="00D154A5" w:rsidP="00A21D3F">
      <w:pPr>
        <w:rPr>
          <w:rFonts w:ascii="Calibri" w:hAnsi="Calibri" w:cs="Calibri"/>
          <w:b/>
          <w:sz w:val="24"/>
          <w:szCs w:val="24"/>
          <w:u w:val="single"/>
        </w:rPr>
      </w:pPr>
      <w:r>
        <w:rPr>
          <w:rFonts w:ascii="Calibri" w:hAnsi="Calibri" w:cs="Calibri"/>
          <w:b/>
          <w:sz w:val="24"/>
          <w:szCs w:val="24"/>
          <w:u w:val="single"/>
        </w:rPr>
        <w:t>Připr</w:t>
      </w:r>
      <w:r w:rsidR="00967971">
        <w:rPr>
          <w:rFonts w:ascii="Calibri" w:hAnsi="Calibri" w:cs="Calibri"/>
          <w:b/>
          <w:sz w:val="24"/>
          <w:szCs w:val="24"/>
          <w:u w:val="single"/>
        </w:rPr>
        <w:t>a</w:t>
      </w:r>
      <w:r>
        <w:rPr>
          <w:rFonts w:ascii="Calibri" w:hAnsi="Calibri" w:cs="Calibri"/>
          <w:b/>
          <w:sz w:val="24"/>
          <w:szCs w:val="24"/>
          <w:u w:val="single"/>
        </w:rPr>
        <w:t>vované nové prostory pracovišť</w:t>
      </w:r>
      <w:r w:rsidR="0016375C">
        <w:rPr>
          <w:rFonts w:ascii="Calibri" w:hAnsi="Calibri" w:cs="Calibri"/>
          <w:b/>
          <w:sz w:val="24"/>
          <w:szCs w:val="24"/>
          <w:u w:val="single"/>
        </w:rPr>
        <w:t xml:space="preserve"> či jejich pobočky</w:t>
      </w:r>
      <w:r>
        <w:rPr>
          <w:rFonts w:ascii="Calibri" w:hAnsi="Calibri" w:cs="Calibri"/>
          <w:b/>
          <w:sz w:val="24"/>
          <w:szCs w:val="24"/>
          <w:u w:val="single"/>
        </w:rPr>
        <w:t>:</w:t>
      </w:r>
    </w:p>
    <w:p w14:paraId="4CE4E138" w14:textId="021500B9" w:rsidR="00C77E3E" w:rsidRDefault="00BC49FC" w:rsidP="00C77E3E">
      <w:pPr>
        <w:jc w:val="both"/>
        <w:rPr>
          <w:rFonts w:ascii="Calibri" w:hAnsi="Calibri" w:cs="Calibri"/>
          <w:sz w:val="24"/>
          <w:szCs w:val="24"/>
        </w:rPr>
      </w:pPr>
      <w:r w:rsidRPr="0016375C">
        <w:rPr>
          <w:rFonts w:ascii="Calibri" w:hAnsi="Calibri" w:cs="Calibri"/>
          <w:b/>
          <w:sz w:val="24"/>
          <w:szCs w:val="24"/>
        </w:rPr>
        <w:t>Klánovice</w:t>
      </w:r>
      <w:r w:rsidR="00A21D3F" w:rsidRPr="0016375C">
        <w:rPr>
          <w:rFonts w:ascii="Calibri" w:hAnsi="Calibri" w:cs="Calibri"/>
          <w:b/>
          <w:sz w:val="24"/>
          <w:szCs w:val="24"/>
        </w:rPr>
        <w:t>,</w:t>
      </w:r>
      <w:r w:rsidR="00A21D3F">
        <w:rPr>
          <w:rFonts w:ascii="Calibri" w:hAnsi="Calibri" w:cs="Calibri"/>
          <w:sz w:val="24"/>
          <w:szCs w:val="24"/>
        </w:rPr>
        <w:t xml:space="preserve"> 190 1</w:t>
      </w:r>
      <w:r>
        <w:rPr>
          <w:rFonts w:ascii="Calibri" w:hAnsi="Calibri" w:cs="Calibri"/>
          <w:sz w:val="24"/>
          <w:szCs w:val="24"/>
        </w:rPr>
        <w:t>4 Praha 9 - Klánovice</w:t>
      </w:r>
      <w:r w:rsidR="00A21D3F">
        <w:rPr>
          <w:rFonts w:ascii="Calibri" w:hAnsi="Calibri" w:cs="Calibri"/>
          <w:sz w:val="24"/>
          <w:szCs w:val="24"/>
        </w:rPr>
        <w:t xml:space="preserve">, </w:t>
      </w:r>
      <w:r>
        <w:rPr>
          <w:rFonts w:ascii="Calibri" w:hAnsi="Calibri" w:cs="Calibri"/>
          <w:sz w:val="24"/>
          <w:szCs w:val="24"/>
        </w:rPr>
        <w:t>Axmanova 260</w:t>
      </w:r>
      <w:r w:rsidR="0016375C">
        <w:rPr>
          <w:rFonts w:ascii="Calibri" w:hAnsi="Calibri" w:cs="Calibri"/>
          <w:sz w:val="24"/>
          <w:szCs w:val="24"/>
        </w:rPr>
        <w:t xml:space="preserve"> </w:t>
      </w:r>
      <w:r w:rsidR="00C77E3E">
        <w:rPr>
          <w:rFonts w:ascii="Calibri" w:hAnsi="Calibri" w:cs="Calibri"/>
          <w:sz w:val="24"/>
          <w:szCs w:val="24"/>
        </w:rPr>
        <w:t>vedoucí pracoviště Ing. Michaela Křížková</w:t>
      </w:r>
      <w:r w:rsidR="00757408">
        <w:rPr>
          <w:rFonts w:ascii="Calibri" w:hAnsi="Calibri" w:cs="Calibri"/>
          <w:sz w:val="24"/>
          <w:szCs w:val="24"/>
        </w:rPr>
        <w:t>, p</w:t>
      </w:r>
      <w:r w:rsidR="00C77E3E">
        <w:rPr>
          <w:rFonts w:ascii="Calibri" w:hAnsi="Calibri" w:cs="Calibri"/>
          <w:sz w:val="24"/>
          <w:szCs w:val="24"/>
        </w:rPr>
        <w:t xml:space="preserve">racoviště pro oblast Praha – Dolní Počernice. Objekty jsou ve vlastnictví </w:t>
      </w:r>
      <w:r w:rsidR="00757408">
        <w:rPr>
          <w:rFonts w:ascii="Calibri" w:hAnsi="Calibri" w:cs="Calibri"/>
          <w:sz w:val="24"/>
          <w:szCs w:val="24"/>
        </w:rPr>
        <w:t xml:space="preserve">HMP. </w:t>
      </w:r>
      <w:r w:rsidR="00C77E3E">
        <w:rPr>
          <w:rFonts w:ascii="Calibri" w:hAnsi="Calibri" w:cs="Calibri"/>
          <w:sz w:val="24"/>
          <w:szCs w:val="24"/>
        </w:rPr>
        <w:t xml:space="preserve"> V rámci </w:t>
      </w:r>
      <w:r w:rsidR="00757408">
        <w:rPr>
          <w:rFonts w:ascii="Calibri" w:hAnsi="Calibri" w:cs="Calibri"/>
          <w:sz w:val="24"/>
          <w:szCs w:val="24"/>
        </w:rPr>
        <w:t xml:space="preserve">rekonstrukce a </w:t>
      </w:r>
      <w:r w:rsidR="00C77E3E">
        <w:rPr>
          <w:rFonts w:ascii="Calibri" w:hAnsi="Calibri" w:cs="Calibri"/>
          <w:sz w:val="24"/>
          <w:szCs w:val="24"/>
        </w:rPr>
        <w:t>úprav jsou zde vybudovány nové klubovní místnosti</w:t>
      </w:r>
      <w:r w:rsidR="00757408">
        <w:rPr>
          <w:rFonts w:ascii="Calibri" w:hAnsi="Calibri" w:cs="Calibri"/>
          <w:sz w:val="24"/>
          <w:szCs w:val="24"/>
        </w:rPr>
        <w:t xml:space="preserve">. Postupně je zabezpečováno oplocení pozemků HMP.  </w:t>
      </w:r>
      <w:r w:rsidR="00C77E3E">
        <w:rPr>
          <w:rFonts w:ascii="Calibri" w:hAnsi="Calibri" w:cs="Calibri"/>
          <w:sz w:val="24"/>
          <w:szCs w:val="24"/>
        </w:rPr>
        <w:t xml:space="preserve">Pracoviště se soustředí především </w:t>
      </w:r>
      <w:r w:rsidR="00757408">
        <w:rPr>
          <w:rFonts w:ascii="Calibri" w:hAnsi="Calibri" w:cs="Calibri"/>
          <w:sz w:val="24"/>
          <w:szCs w:val="24"/>
        </w:rPr>
        <w:t xml:space="preserve">přírodovědnou činnost, udržitelný rozvoj a </w:t>
      </w:r>
      <w:r w:rsidR="00C77E3E">
        <w:rPr>
          <w:rFonts w:ascii="Calibri" w:hAnsi="Calibri" w:cs="Calibri"/>
          <w:sz w:val="24"/>
          <w:szCs w:val="24"/>
        </w:rPr>
        <w:t>na pravidelnou zájmovou činnost.</w:t>
      </w:r>
    </w:p>
    <w:p w14:paraId="2F5D534F" w14:textId="77777777" w:rsidR="00C77E3E" w:rsidRDefault="00C77E3E" w:rsidP="0016375C">
      <w:pPr>
        <w:rPr>
          <w:rFonts w:ascii="Calibri" w:hAnsi="Calibri" w:cs="Calibri"/>
          <w:b/>
          <w:bCs/>
          <w:sz w:val="24"/>
          <w:szCs w:val="24"/>
        </w:rPr>
      </w:pPr>
    </w:p>
    <w:p w14:paraId="2A51BCF1" w14:textId="0F6629B8" w:rsidR="00C77E3E" w:rsidRDefault="00C77E3E" w:rsidP="00C77E3E">
      <w:pPr>
        <w:jc w:val="both"/>
        <w:rPr>
          <w:rFonts w:ascii="Calibri" w:hAnsi="Calibri" w:cs="Calibri"/>
          <w:sz w:val="24"/>
          <w:szCs w:val="24"/>
        </w:rPr>
      </w:pPr>
      <w:r>
        <w:rPr>
          <w:rFonts w:ascii="Calibri" w:hAnsi="Calibri" w:cs="Calibri"/>
          <w:b/>
          <w:sz w:val="24"/>
          <w:szCs w:val="24"/>
          <w:u w:val="single"/>
        </w:rPr>
        <w:t xml:space="preserve">Pracoviště </w:t>
      </w:r>
      <w:r w:rsidRPr="0021523F">
        <w:rPr>
          <w:rFonts w:ascii="Calibri" w:hAnsi="Calibri" w:cs="Calibri"/>
          <w:b/>
          <w:bCs/>
          <w:sz w:val="24"/>
          <w:szCs w:val="24"/>
        </w:rPr>
        <w:t>Dolní Počernice,</w:t>
      </w:r>
      <w:r>
        <w:rPr>
          <w:rFonts w:ascii="Calibri" w:hAnsi="Calibri" w:cs="Calibri"/>
          <w:sz w:val="24"/>
          <w:szCs w:val="24"/>
        </w:rPr>
        <w:t xml:space="preserve"> 190 12 Praha – Dolní Počernice,</w:t>
      </w:r>
      <w:r w:rsidRPr="0021523F">
        <w:rPr>
          <w:rFonts w:ascii="Calibri" w:hAnsi="Calibri" w:cs="Calibri"/>
          <w:sz w:val="24"/>
          <w:szCs w:val="24"/>
        </w:rPr>
        <w:t xml:space="preserve"> </w:t>
      </w:r>
      <w:r>
        <w:rPr>
          <w:rFonts w:ascii="Calibri" w:hAnsi="Calibri" w:cs="Calibri"/>
          <w:sz w:val="24"/>
          <w:szCs w:val="24"/>
        </w:rPr>
        <w:t xml:space="preserve">Národních hrdinů 26, vedoucí pracoviště Mgr. Markéta Harlasová, e-mail: M.harlasova@dumum.cz      </w:t>
      </w:r>
    </w:p>
    <w:p w14:paraId="64357BF8" w14:textId="4718161C" w:rsidR="00A21D3F" w:rsidRDefault="00C77E3E" w:rsidP="00C77E3E">
      <w:pPr>
        <w:jc w:val="both"/>
        <w:rPr>
          <w:rFonts w:ascii="Calibri" w:hAnsi="Calibri" w:cs="Calibri"/>
          <w:sz w:val="24"/>
          <w:szCs w:val="24"/>
        </w:rPr>
      </w:pPr>
      <w:r>
        <w:rPr>
          <w:rFonts w:ascii="Calibri" w:hAnsi="Calibri" w:cs="Calibri"/>
          <w:sz w:val="24"/>
          <w:szCs w:val="24"/>
        </w:rPr>
        <w:t xml:space="preserve">Pracoviště pro oblast Praha – Dolní Počernice. Objekty jsou ve vlastnictví MČ Dolní Počernice. V rámci úprav jsou zde vybudovány nové 4 klubovní místnosti, keramická dílna, výtvarný ateliér, pohybový ateliér, </w:t>
      </w:r>
      <w:r w:rsidR="00757408">
        <w:rPr>
          <w:rFonts w:ascii="Calibri" w:hAnsi="Calibri" w:cs="Calibri"/>
          <w:sz w:val="24"/>
          <w:szCs w:val="24"/>
        </w:rPr>
        <w:t>bezpečná</w:t>
      </w:r>
      <w:r>
        <w:rPr>
          <w:rFonts w:ascii="Calibri" w:hAnsi="Calibri" w:cs="Calibri"/>
          <w:sz w:val="24"/>
          <w:szCs w:val="24"/>
        </w:rPr>
        <w:t xml:space="preserve"> zóna.  Pracoviště se soustředí především na pravidelnou zájmovou činnost.</w:t>
      </w:r>
    </w:p>
    <w:p w14:paraId="72E1B5DA" w14:textId="77777777" w:rsidR="0074139D" w:rsidRDefault="0074139D" w:rsidP="00AA7A0E">
      <w:pPr>
        <w:jc w:val="both"/>
        <w:rPr>
          <w:rFonts w:ascii="Calibri" w:hAnsi="Calibri" w:cs="Calibri"/>
          <w:b/>
          <w:sz w:val="24"/>
          <w:szCs w:val="24"/>
        </w:rPr>
      </w:pPr>
    </w:p>
    <w:p w14:paraId="580A6774" w14:textId="77777777" w:rsidR="00BC49FC" w:rsidRDefault="00BC49FC" w:rsidP="00AA7A0E">
      <w:pPr>
        <w:jc w:val="both"/>
        <w:rPr>
          <w:rFonts w:ascii="Calibri" w:hAnsi="Calibri" w:cs="Calibri"/>
          <w:b/>
          <w:sz w:val="24"/>
          <w:szCs w:val="24"/>
        </w:rPr>
      </w:pPr>
    </w:p>
    <w:p w14:paraId="222F9F57" w14:textId="77777777" w:rsidR="0021523F" w:rsidRDefault="0021523F" w:rsidP="00F670E6">
      <w:pPr>
        <w:jc w:val="both"/>
        <w:rPr>
          <w:rFonts w:ascii="Calibri" w:hAnsi="Calibri" w:cs="Calibri"/>
          <w:b/>
          <w:sz w:val="24"/>
          <w:szCs w:val="24"/>
          <w:u w:val="single"/>
        </w:rPr>
      </w:pPr>
    </w:p>
    <w:p w14:paraId="18008A0D" w14:textId="77777777" w:rsidR="0021523F" w:rsidRDefault="0021523F" w:rsidP="00F670E6">
      <w:pPr>
        <w:jc w:val="both"/>
        <w:rPr>
          <w:rFonts w:ascii="Calibri" w:hAnsi="Calibri" w:cs="Calibri"/>
          <w:b/>
          <w:sz w:val="24"/>
          <w:szCs w:val="24"/>
          <w:u w:val="single"/>
        </w:rPr>
      </w:pPr>
    </w:p>
    <w:p w14:paraId="6026010D" w14:textId="21F2D6B1" w:rsidR="00F670E6" w:rsidRDefault="00F670E6" w:rsidP="00F670E6">
      <w:pPr>
        <w:jc w:val="both"/>
        <w:rPr>
          <w:rFonts w:ascii="Calibri" w:hAnsi="Calibri" w:cs="Calibri"/>
          <w:b/>
          <w:sz w:val="24"/>
          <w:szCs w:val="24"/>
          <w:u w:val="single"/>
        </w:rPr>
      </w:pPr>
      <w:r>
        <w:rPr>
          <w:rFonts w:ascii="Calibri" w:hAnsi="Calibri" w:cs="Calibri"/>
          <w:b/>
          <w:sz w:val="24"/>
          <w:szCs w:val="24"/>
          <w:u w:val="single"/>
        </w:rPr>
        <w:lastRenderedPageBreak/>
        <w:t>1. Hlavní úkoly na školní rok 20</w:t>
      </w:r>
      <w:r w:rsidR="00B57837">
        <w:rPr>
          <w:rFonts w:ascii="Calibri" w:hAnsi="Calibri" w:cs="Calibri"/>
          <w:b/>
          <w:sz w:val="24"/>
          <w:szCs w:val="24"/>
          <w:u w:val="single"/>
        </w:rPr>
        <w:t>2</w:t>
      </w:r>
      <w:r w:rsidR="00757408">
        <w:rPr>
          <w:rFonts w:ascii="Calibri" w:hAnsi="Calibri" w:cs="Calibri"/>
          <w:b/>
          <w:sz w:val="24"/>
          <w:szCs w:val="24"/>
          <w:u w:val="single"/>
        </w:rPr>
        <w:t>5</w:t>
      </w:r>
      <w:r>
        <w:rPr>
          <w:rFonts w:ascii="Calibri" w:hAnsi="Calibri" w:cs="Calibri"/>
          <w:b/>
          <w:sz w:val="24"/>
          <w:szCs w:val="24"/>
          <w:u w:val="single"/>
        </w:rPr>
        <w:t>-20</w:t>
      </w:r>
      <w:r w:rsidR="00944DF7">
        <w:rPr>
          <w:rFonts w:ascii="Calibri" w:hAnsi="Calibri" w:cs="Calibri"/>
          <w:b/>
          <w:sz w:val="24"/>
          <w:szCs w:val="24"/>
          <w:u w:val="single"/>
        </w:rPr>
        <w:t>2</w:t>
      </w:r>
      <w:r w:rsidR="00757408">
        <w:rPr>
          <w:rFonts w:ascii="Calibri" w:hAnsi="Calibri" w:cs="Calibri"/>
          <w:b/>
          <w:sz w:val="24"/>
          <w:szCs w:val="24"/>
          <w:u w:val="single"/>
        </w:rPr>
        <w:t>6</w:t>
      </w:r>
    </w:p>
    <w:p w14:paraId="2D032C7C" w14:textId="77777777" w:rsidR="00D83FD0" w:rsidRDefault="00D83FD0" w:rsidP="00B57837">
      <w:pPr>
        <w:pStyle w:val="Bezmezer"/>
        <w:rPr>
          <w:rFonts w:cs="Calibri"/>
          <w:b/>
          <w:sz w:val="24"/>
          <w:szCs w:val="24"/>
        </w:rPr>
      </w:pPr>
    </w:p>
    <w:p w14:paraId="6DCE65F0" w14:textId="0722649D" w:rsidR="00B57837" w:rsidRDefault="000D6E2D" w:rsidP="009E1FE1">
      <w:pPr>
        <w:pStyle w:val="Bezmezer"/>
        <w:jc w:val="both"/>
        <w:rPr>
          <w:rFonts w:cs="Calibri"/>
          <w:sz w:val="24"/>
          <w:szCs w:val="24"/>
        </w:rPr>
      </w:pPr>
      <w:r>
        <w:rPr>
          <w:rFonts w:cs="Calibri"/>
          <w:b/>
          <w:sz w:val="24"/>
          <w:szCs w:val="24"/>
        </w:rPr>
        <w:t>1/</w:t>
      </w:r>
      <w:r w:rsidR="00B57837">
        <w:rPr>
          <w:rFonts w:cs="Calibri"/>
          <w:sz w:val="24"/>
          <w:szCs w:val="24"/>
        </w:rPr>
        <w:t xml:space="preserve"> Na každém z pracovišť DDM </w:t>
      </w:r>
      <w:r w:rsidR="007E2E74">
        <w:rPr>
          <w:rFonts w:cs="Calibri"/>
          <w:sz w:val="24"/>
          <w:szCs w:val="24"/>
        </w:rPr>
        <w:t xml:space="preserve">Praha 10  </w:t>
      </w:r>
      <w:r w:rsidR="00B57837">
        <w:rPr>
          <w:rFonts w:cs="Calibri"/>
          <w:sz w:val="24"/>
          <w:szCs w:val="24"/>
        </w:rPr>
        <w:t xml:space="preserve">– Domu UM </w:t>
      </w:r>
      <w:r w:rsidR="007E2E74">
        <w:rPr>
          <w:rFonts w:cs="Calibri"/>
          <w:sz w:val="24"/>
          <w:szCs w:val="24"/>
        </w:rPr>
        <w:t xml:space="preserve">(dále DDM) </w:t>
      </w:r>
      <w:r w:rsidR="00B57837">
        <w:rPr>
          <w:rFonts w:cs="Calibri"/>
          <w:sz w:val="24"/>
          <w:szCs w:val="24"/>
        </w:rPr>
        <w:t xml:space="preserve">nabídneme zájemcům,  především z řad dětí a mládeže, zájmové útvary dle kapacit </w:t>
      </w:r>
      <w:r w:rsidR="0021523F">
        <w:rPr>
          <w:rFonts w:cs="Calibri"/>
          <w:sz w:val="24"/>
          <w:szCs w:val="24"/>
        </w:rPr>
        <w:t>jednotlivých pracovišť</w:t>
      </w:r>
      <w:r w:rsidR="00B07D47">
        <w:rPr>
          <w:rFonts w:cs="Calibri"/>
          <w:sz w:val="24"/>
          <w:szCs w:val="24"/>
        </w:rPr>
        <w:t>.</w:t>
      </w:r>
      <w:r w:rsidR="00B57837">
        <w:rPr>
          <w:rFonts w:cs="Calibri"/>
          <w:sz w:val="24"/>
          <w:szCs w:val="24"/>
        </w:rPr>
        <w:t xml:space="preserve"> </w:t>
      </w:r>
      <w:r w:rsidR="00B07D47">
        <w:rPr>
          <w:rFonts w:cs="Calibri"/>
          <w:sz w:val="24"/>
          <w:szCs w:val="24"/>
        </w:rPr>
        <w:t>M</w:t>
      </w:r>
      <w:r w:rsidR="00B57837">
        <w:rPr>
          <w:rFonts w:cs="Calibri"/>
          <w:sz w:val="24"/>
          <w:szCs w:val="24"/>
        </w:rPr>
        <w:t xml:space="preserve">inimálně však v rámci celého DDM nabídku </w:t>
      </w:r>
      <w:r w:rsidR="00757408">
        <w:rPr>
          <w:rFonts w:cs="Calibri"/>
          <w:sz w:val="24"/>
          <w:szCs w:val="24"/>
        </w:rPr>
        <w:t>730</w:t>
      </w:r>
      <w:r w:rsidR="00B57837">
        <w:rPr>
          <w:rFonts w:cs="Calibri"/>
          <w:sz w:val="24"/>
          <w:szCs w:val="24"/>
        </w:rPr>
        <w:t xml:space="preserve"> zájmových útvarů. Každé z pracovišť rozšíří nabídku o minimálně 2 ZÚ s</w:t>
      </w:r>
      <w:r w:rsidR="00252978">
        <w:rPr>
          <w:rFonts w:cs="Calibri"/>
          <w:sz w:val="24"/>
          <w:szCs w:val="24"/>
        </w:rPr>
        <w:t> </w:t>
      </w:r>
      <w:r w:rsidR="000566CB">
        <w:rPr>
          <w:rFonts w:cs="Calibri"/>
          <w:sz w:val="24"/>
          <w:szCs w:val="24"/>
        </w:rPr>
        <w:t>inovovaným</w:t>
      </w:r>
      <w:r w:rsidR="00252978">
        <w:rPr>
          <w:rFonts w:cs="Calibri"/>
          <w:sz w:val="24"/>
          <w:szCs w:val="24"/>
        </w:rPr>
        <w:t>,</w:t>
      </w:r>
      <w:r w:rsidR="000566CB">
        <w:rPr>
          <w:rFonts w:cs="Calibri"/>
          <w:sz w:val="24"/>
          <w:szCs w:val="24"/>
        </w:rPr>
        <w:t xml:space="preserve"> </w:t>
      </w:r>
      <w:r w:rsidR="00B57837">
        <w:rPr>
          <w:rFonts w:cs="Calibri"/>
          <w:sz w:val="24"/>
          <w:szCs w:val="24"/>
        </w:rPr>
        <w:t>novým obsahem zaměření činnosti. Každé z</w:t>
      </w:r>
      <w:r w:rsidR="007E2E74">
        <w:rPr>
          <w:rFonts w:cs="Calibri"/>
          <w:sz w:val="24"/>
          <w:szCs w:val="24"/>
        </w:rPr>
        <w:t xml:space="preserve"> hlavních </w:t>
      </w:r>
      <w:r w:rsidR="00B57837">
        <w:rPr>
          <w:rFonts w:cs="Calibri"/>
          <w:sz w:val="24"/>
          <w:szCs w:val="24"/>
        </w:rPr>
        <w:t>pracovišť</w:t>
      </w:r>
      <w:r w:rsidR="007E2E74">
        <w:rPr>
          <w:rFonts w:cs="Calibri"/>
          <w:sz w:val="24"/>
          <w:szCs w:val="24"/>
        </w:rPr>
        <w:t xml:space="preserve"> (Strašnice, Uhříněves, Újezd nad Lesy, Zahradní Město)</w:t>
      </w:r>
      <w:r w:rsidR="00B57837">
        <w:rPr>
          <w:rFonts w:cs="Calibri"/>
          <w:sz w:val="24"/>
          <w:szCs w:val="24"/>
        </w:rPr>
        <w:t xml:space="preserve"> také nabídne </w:t>
      </w:r>
      <w:r w:rsidR="00956928">
        <w:rPr>
          <w:rFonts w:cs="Calibri"/>
          <w:sz w:val="24"/>
          <w:szCs w:val="24"/>
        </w:rPr>
        <w:t>jeden</w:t>
      </w:r>
      <w:r w:rsidR="0082313B">
        <w:rPr>
          <w:rFonts w:cs="Calibri"/>
          <w:sz w:val="24"/>
          <w:szCs w:val="24"/>
        </w:rPr>
        <w:t xml:space="preserve"> ZÚ pro seniory</w:t>
      </w:r>
      <w:r w:rsidR="00956928">
        <w:rPr>
          <w:rFonts w:cs="Calibri"/>
          <w:sz w:val="24"/>
          <w:szCs w:val="24"/>
        </w:rPr>
        <w:t>, případně další kurzy, akce</w:t>
      </w:r>
      <w:r w:rsidR="0082313B">
        <w:rPr>
          <w:rFonts w:cs="Calibri"/>
          <w:sz w:val="24"/>
          <w:szCs w:val="24"/>
        </w:rPr>
        <w:t>. Část nákladů</w:t>
      </w:r>
      <w:r w:rsidR="00252978">
        <w:rPr>
          <w:rFonts w:cs="Calibri"/>
          <w:sz w:val="24"/>
          <w:szCs w:val="24"/>
        </w:rPr>
        <w:t xml:space="preserve"> </w:t>
      </w:r>
      <w:r w:rsidR="00B07D47">
        <w:rPr>
          <w:rFonts w:cs="Calibri"/>
          <w:sz w:val="24"/>
          <w:szCs w:val="24"/>
        </w:rPr>
        <w:t>u těchto ZÚ</w:t>
      </w:r>
      <w:r w:rsidR="007E2E74">
        <w:rPr>
          <w:rFonts w:cs="Calibri"/>
          <w:sz w:val="24"/>
          <w:szCs w:val="24"/>
        </w:rPr>
        <w:t xml:space="preserve"> budou hrazeny z</w:t>
      </w:r>
      <w:r w:rsidR="0021523F">
        <w:rPr>
          <w:rFonts w:cs="Calibri"/>
          <w:sz w:val="24"/>
          <w:szCs w:val="24"/>
        </w:rPr>
        <w:t xml:space="preserve"> prostředků </w:t>
      </w:r>
      <w:r w:rsidR="007E2E74">
        <w:rPr>
          <w:rFonts w:cs="Calibri"/>
          <w:sz w:val="24"/>
          <w:szCs w:val="24"/>
        </w:rPr>
        <w:t xml:space="preserve">programu pro seniory. </w:t>
      </w:r>
      <w:r w:rsidR="00B57837">
        <w:rPr>
          <w:rFonts w:cs="Calibri"/>
          <w:sz w:val="24"/>
          <w:szCs w:val="24"/>
        </w:rPr>
        <w:t>V rámci zápisů do jednotlivých ZÚ provedeme případné úpravy v nabídce u jednotlivých ZÚ, v rámci obsahu činností či podle zájmů v příslušné oblasti. Pokračujeme v</w:t>
      </w:r>
      <w:r w:rsidR="007E2E74">
        <w:rPr>
          <w:rFonts w:cs="Calibri"/>
          <w:sz w:val="24"/>
          <w:szCs w:val="24"/>
        </w:rPr>
        <w:t xml:space="preserve"> dalším ověřování </w:t>
      </w:r>
      <w:r w:rsidR="00B57837">
        <w:rPr>
          <w:rFonts w:cs="Calibri"/>
          <w:sz w:val="24"/>
          <w:szCs w:val="24"/>
        </w:rPr>
        <w:t>projektu „Partner pro školu“</w:t>
      </w:r>
      <w:r w:rsidR="00967971">
        <w:rPr>
          <w:rFonts w:cs="Calibri"/>
          <w:sz w:val="24"/>
          <w:szCs w:val="24"/>
        </w:rPr>
        <w:t>.</w:t>
      </w:r>
      <w:r w:rsidR="00B57837">
        <w:rPr>
          <w:rFonts w:cs="Calibri"/>
          <w:sz w:val="24"/>
          <w:szCs w:val="24"/>
        </w:rPr>
        <w:t xml:space="preserve"> Hlavním těžištěm činnosti budou nadále pracoviště DDM ve vlastních či pronajatých budovách na jednotlivých městských částech. Přímo na základních školách pak v tělocvičnách, případně pronajatých klubovnách.</w:t>
      </w:r>
      <w:r w:rsidR="00DA200A">
        <w:rPr>
          <w:rFonts w:cs="Calibri"/>
          <w:sz w:val="24"/>
          <w:szCs w:val="24"/>
        </w:rPr>
        <w:t xml:space="preserve"> </w:t>
      </w:r>
    </w:p>
    <w:p w14:paraId="7779FBCB" w14:textId="3E46DA86" w:rsidR="00757408" w:rsidRDefault="00757408" w:rsidP="009E1FE1">
      <w:pPr>
        <w:pStyle w:val="Bezmezer"/>
        <w:jc w:val="both"/>
        <w:rPr>
          <w:rFonts w:cs="Calibri"/>
          <w:sz w:val="24"/>
          <w:szCs w:val="24"/>
        </w:rPr>
      </w:pPr>
      <w:r>
        <w:rPr>
          <w:rFonts w:cs="Calibri"/>
          <w:sz w:val="24"/>
          <w:szCs w:val="24"/>
        </w:rPr>
        <w:t xml:space="preserve">Cílové počty účastníků </w:t>
      </w:r>
      <w:r w:rsidRPr="00757408">
        <w:rPr>
          <w:rFonts w:cs="Calibri"/>
          <w:b/>
          <w:bCs/>
          <w:sz w:val="24"/>
          <w:szCs w:val="24"/>
        </w:rPr>
        <w:t>věkových kategorií dětí a mládeže</w:t>
      </w:r>
      <w:r>
        <w:rPr>
          <w:rFonts w:cs="Calibri"/>
          <w:sz w:val="24"/>
          <w:szCs w:val="24"/>
        </w:rPr>
        <w:t xml:space="preserve"> do roku 2027:</w:t>
      </w:r>
    </w:p>
    <w:p w14:paraId="2810A6B7" w14:textId="77777777" w:rsidR="00757408" w:rsidRDefault="00757408" w:rsidP="009E1FE1">
      <w:pPr>
        <w:pStyle w:val="Bezmezer"/>
        <w:jc w:val="both"/>
        <w:rPr>
          <w:rFonts w:cs="Calibri"/>
          <w:sz w:val="24"/>
          <w:szCs w:val="24"/>
        </w:rPr>
      </w:pPr>
      <w:r>
        <w:rPr>
          <w:rFonts w:cs="Calibri"/>
          <w:sz w:val="24"/>
          <w:szCs w:val="24"/>
        </w:rPr>
        <w:t>Strašnice 1000, Zahradní Město 1500, Hostivař 750, Kunratice 500, Uhříněves 1000, Divadlo U22 250, Újezd n/L 1000, Dolní Počernice 300, Klánovice 300, Kolovraty 300</w:t>
      </w:r>
    </w:p>
    <w:p w14:paraId="4D7A81B3" w14:textId="4D34264E" w:rsidR="00757408" w:rsidRDefault="00757408" w:rsidP="009E1FE1">
      <w:pPr>
        <w:pStyle w:val="Bezmezer"/>
        <w:jc w:val="both"/>
        <w:rPr>
          <w:rFonts w:cs="Calibri"/>
          <w:sz w:val="24"/>
          <w:szCs w:val="24"/>
        </w:rPr>
      </w:pPr>
      <w:r>
        <w:rPr>
          <w:rFonts w:cs="Calibri"/>
          <w:sz w:val="24"/>
          <w:szCs w:val="24"/>
        </w:rPr>
        <w:t xml:space="preserve">Celkem 6900 účastníků (děti a mládež) </w:t>
      </w:r>
    </w:p>
    <w:p w14:paraId="2229A0AD" w14:textId="64AE49C9" w:rsidR="000D6E2D" w:rsidRDefault="000D6E2D" w:rsidP="009E1FE1">
      <w:pPr>
        <w:jc w:val="both"/>
        <w:rPr>
          <w:rFonts w:ascii="Calibri" w:hAnsi="Calibri" w:cs="Calibri"/>
          <w:sz w:val="24"/>
          <w:szCs w:val="24"/>
        </w:rPr>
      </w:pPr>
      <w:r>
        <w:rPr>
          <w:rFonts w:ascii="Calibri" w:hAnsi="Calibri" w:cs="Calibri"/>
          <w:sz w:val="24"/>
          <w:szCs w:val="24"/>
        </w:rPr>
        <w:t>Z: vedo</w:t>
      </w:r>
      <w:r w:rsidR="00252978">
        <w:rPr>
          <w:rFonts w:ascii="Calibri" w:hAnsi="Calibri" w:cs="Calibri"/>
          <w:sz w:val="24"/>
          <w:szCs w:val="24"/>
        </w:rPr>
        <w:t xml:space="preserve">ucí pracovišť, zástupci ředitele, </w:t>
      </w:r>
    </w:p>
    <w:p w14:paraId="2222FCA7" w14:textId="49C73808" w:rsidR="00D83FD0" w:rsidRDefault="00757408" w:rsidP="0068044F">
      <w:pPr>
        <w:jc w:val="both"/>
        <w:rPr>
          <w:rFonts w:ascii="Calibri" w:hAnsi="Calibri" w:cs="Calibri"/>
          <w:sz w:val="24"/>
          <w:szCs w:val="24"/>
        </w:rPr>
      </w:pPr>
      <w:r>
        <w:rPr>
          <w:rFonts w:ascii="Calibri" w:hAnsi="Calibri" w:cs="Calibri"/>
          <w:sz w:val="24"/>
          <w:szCs w:val="24"/>
        </w:rPr>
        <w:t>T</w:t>
      </w:r>
      <w:r w:rsidR="000D6E2D">
        <w:rPr>
          <w:rFonts w:ascii="Calibri" w:hAnsi="Calibri" w:cs="Calibri"/>
          <w:sz w:val="24"/>
          <w:szCs w:val="24"/>
        </w:rPr>
        <w:t xml:space="preserve">: 1. </w:t>
      </w:r>
      <w:r w:rsidR="00382D66">
        <w:rPr>
          <w:rFonts w:ascii="Calibri" w:hAnsi="Calibri" w:cs="Calibri"/>
          <w:sz w:val="24"/>
          <w:szCs w:val="24"/>
        </w:rPr>
        <w:t>11</w:t>
      </w:r>
      <w:r w:rsidR="000D6E2D">
        <w:rPr>
          <w:rFonts w:ascii="Calibri" w:hAnsi="Calibri" w:cs="Calibri"/>
          <w:sz w:val="24"/>
          <w:szCs w:val="24"/>
        </w:rPr>
        <w:t>. 20</w:t>
      </w:r>
      <w:r w:rsidR="00BF7036">
        <w:rPr>
          <w:rFonts w:ascii="Calibri" w:hAnsi="Calibri" w:cs="Calibri"/>
          <w:sz w:val="24"/>
          <w:szCs w:val="24"/>
        </w:rPr>
        <w:t>2</w:t>
      </w:r>
      <w:r w:rsidR="0068044F">
        <w:rPr>
          <w:rFonts w:ascii="Calibri" w:hAnsi="Calibri" w:cs="Calibri"/>
          <w:sz w:val="24"/>
          <w:szCs w:val="24"/>
        </w:rPr>
        <w:t>7</w:t>
      </w:r>
      <w:r w:rsidR="000D6E2D">
        <w:rPr>
          <w:rFonts w:ascii="Calibri" w:hAnsi="Calibri" w:cs="Calibri"/>
          <w:sz w:val="24"/>
          <w:szCs w:val="24"/>
        </w:rPr>
        <w:t xml:space="preserve">, </w:t>
      </w:r>
      <w:r w:rsidR="0068044F">
        <w:rPr>
          <w:rFonts w:ascii="Calibri" w:hAnsi="Calibri" w:cs="Calibri"/>
          <w:sz w:val="24"/>
          <w:szCs w:val="24"/>
        </w:rPr>
        <w:t>průběžné hodnocení k 30. 5. 2026</w:t>
      </w:r>
    </w:p>
    <w:p w14:paraId="7ABD67BD" w14:textId="77777777" w:rsidR="0068044F" w:rsidRDefault="0068044F" w:rsidP="0068044F">
      <w:pPr>
        <w:jc w:val="both"/>
        <w:rPr>
          <w:rFonts w:cs="Calibri"/>
          <w:b/>
        </w:rPr>
      </w:pPr>
    </w:p>
    <w:p w14:paraId="334360AB" w14:textId="778CCB78" w:rsidR="00DA200A" w:rsidRDefault="000D6E2D" w:rsidP="009E1FE1">
      <w:pPr>
        <w:pStyle w:val="Bezmezer"/>
        <w:jc w:val="both"/>
        <w:rPr>
          <w:rFonts w:cs="Calibri"/>
          <w:sz w:val="24"/>
          <w:szCs w:val="24"/>
        </w:rPr>
      </w:pPr>
      <w:r>
        <w:rPr>
          <w:rFonts w:cs="Calibri"/>
          <w:b/>
        </w:rPr>
        <w:t>2</w:t>
      </w:r>
      <w:r w:rsidR="00AA7A0E">
        <w:rPr>
          <w:rFonts w:cs="Calibri"/>
          <w:b/>
        </w:rPr>
        <w:t xml:space="preserve">/ </w:t>
      </w:r>
      <w:r w:rsidR="00DA200A">
        <w:rPr>
          <w:rFonts w:cs="Calibri"/>
          <w:sz w:val="24"/>
          <w:szCs w:val="24"/>
        </w:rPr>
        <w:t xml:space="preserve">V souladu </w:t>
      </w:r>
      <w:r w:rsidR="00382D66">
        <w:rPr>
          <w:rFonts w:cs="Calibri"/>
          <w:sz w:val="24"/>
          <w:szCs w:val="24"/>
        </w:rPr>
        <w:t>s</w:t>
      </w:r>
      <w:r w:rsidR="0068044F">
        <w:rPr>
          <w:rFonts w:cs="Calibri"/>
          <w:sz w:val="24"/>
          <w:szCs w:val="24"/>
        </w:rPr>
        <w:t xml:space="preserve"> přijatým </w:t>
      </w:r>
      <w:r w:rsidR="00DA200A">
        <w:rPr>
          <w:rFonts w:cs="Calibri"/>
          <w:sz w:val="24"/>
          <w:szCs w:val="24"/>
        </w:rPr>
        <w:t>ŠVP</w:t>
      </w:r>
      <w:r w:rsidR="00F259AD">
        <w:rPr>
          <w:rFonts w:cs="Calibri"/>
          <w:sz w:val="24"/>
          <w:szCs w:val="24"/>
        </w:rPr>
        <w:t>,</w:t>
      </w:r>
      <w:r w:rsidR="00DA200A">
        <w:rPr>
          <w:rFonts w:cs="Calibri"/>
          <w:sz w:val="24"/>
          <w:szCs w:val="24"/>
        </w:rPr>
        <w:t xml:space="preserve"> budeme nadále realizovat činnost zařízení v postupných organizačních</w:t>
      </w:r>
      <w:r w:rsidR="0068044F">
        <w:rPr>
          <w:rFonts w:cs="Calibri"/>
          <w:sz w:val="24"/>
          <w:szCs w:val="24"/>
        </w:rPr>
        <w:t>,</w:t>
      </w:r>
      <w:r w:rsidR="00DA200A">
        <w:rPr>
          <w:rFonts w:cs="Calibri"/>
          <w:sz w:val="24"/>
          <w:szCs w:val="24"/>
        </w:rPr>
        <w:t xml:space="preserve"> obsahových krocích. DDM v plné míře bude aplikovat další možnosti a nabídky informačního i administrativního systému „DOMEČEK“ s cílem ještě více minimalizovat nutnou administrativu. </w:t>
      </w:r>
      <w:r w:rsidR="00967971">
        <w:rPr>
          <w:rFonts w:cs="Calibri"/>
          <w:sz w:val="24"/>
          <w:szCs w:val="24"/>
        </w:rPr>
        <w:t>Nadále se</w:t>
      </w:r>
      <w:r w:rsidR="000F36EB">
        <w:rPr>
          <w:rFonts w:cs="Calibri"/>
          <w:sz w:val="24"/>
          <w:szCs w:val="24"/>
        </w:rPr>
        <w:t xml:space="preserve"> budeme věnovat i osobnímu kontaktu se zájemci a účastníky činností v DDM. </w:t>
      </w:r>
      <w:r w:rsidR="0068044F">
        <w:rPr>
          <w:rFonts w:cs="Calibri"/>
          <w:sz w:val="24"/>
          <w:szCs w:val="24"/>
        </w:rPr>
        <w:t>Budeme</w:t>
      </w:r>
      <w:r w:rsidR="00DA200A">
        <w:rPr>
          <w:rFonts w:cs="Calibri"/>
          <w:sz w:val="24"/>
          <w:szCs w:val="24"/>
        </w:rPr>
        <w:t xml:space="preserve"> pracovat na propojení sytému a webové prezentace DDM a dalšími weby (volnycaspraha.cz, mitkamjit.cz). Cílem bude i úplné provázání plateb za kroužky a akce v rámci „DOMEČKU“ na účetnictví DDM. Platba kartou bude umožněna </w:t>
      </w:r>
      <w:r w:rsidR="0068044F">
        <w:rPr>
          <w:rFonts w:cs="Calibri"/>
          <w:sz w:val="24"/>
          <w:szCs w:val="24"/>
        </w:rPr>
        <w:t xml:space="preserve">pouze </w:t>
      </w:r>
      <w:r w:rsidR="0084200D">
        <w:rPr>
          <w:rFonts w:cs="Calibri"/>
          <w:sz w:val="24"/>
          <w:szCs w:val="24"/>
        </w:rPr>
        <w:t xml:space="preserve">nadále </w:t>
      </w:r>
      <w:r w:rsidR="00DA200A">
        <w:rPr>
          <w:rFonts w:cs="Calibri"/>
          <w:sz w:val="24"/>
          <w:szCs w:val="24"/>
        </w:rPr>
        <w:t>na pracovišti Divadlo U22.</w:t>
      </w:r>
      <w:r w:rsidR="0068044F">
        <w:rPr>
          <w:rFonts w:cs="Calibri"/>
          <w:sz w:val="24"/>
          <w:szCs w:val="24"/>
        </w:rPr>
        <w:t xml:space="preserve"> Systémově vytvoříme nabídku a ověříme funkčnost rezervací, s ohledem na možnost rezervace u kroužků a táborů všem zájemcům, ale tak, aby nedocházelo k blokování účasti rezervacemi jen některými (kteří si rezervují nesmyslné počty kroužků, táborů), kteří pak blokují možnost dalším a většinu rezervací ruší.</w:t>
      </w:r>
    </w:p>
    <w:p w14:paraId="3AE05D55" w14:textId="77777777" w:rsidR="00AA7A0E" w:rsidRDefault="00AA7A0E" w:rsidP="009E1FE1">
      <w:pPr>
        <w:jc w:val="both"/>
        <w:rPr>
          <w:rFonts w:ascii="Calibri" w:hAnsi="Calibri" w:cs="Calibri"/>
          <w:sz w:val="24"/>
          <w:szCs w:val="24"/>
        </w:rPr>
      </w:pPr>
      <w:r>
        <w:rPr>
          <w:rFonts w:ascii="Calibri" w:hAnsi="Calibri" w:cs="Calibri"/>
          <w:sz w:val="24"/>
          <w:szCs w:val="24"/>
        </w:rPr>
        <w:t>Z: všichni pracovníci DDM, ředitel</w:t>
      </w:r>
    </w:p>
    <w:p w14:paraId="01506A1B" w14:textId="48AF9760" w:rsidR="00AA7A0E" w:rsidRDefault="00AA7A0E" w:rsidP="009E1FE1">
      <w:pPr>
        <w:jc w:val="both"/>
        <w:rPr>
          <w:rFonts w:ascii="Calibri" w:hAnsi="Calibri" w:cs="Calibri"/>
          <w:sz w:val="24"/>
          <w:szCs w:val="24"/>
        </w:rPr>
      </w:pPr>
      <w:r>
        <w:rPr>
          <w:rFonts w:ascii="Calibri" w:hAnsi="Calibri" w:cs="Calibri"/>
          <w:sz w:val="24"/>
          <w:szCs w:val="24"/>
        </w:rPr>
        <w:t xml:space="preserve">T: trvale, </w:t>
      </w:r>
      <w:r w:rsidR="00B07D47">
        <w:rPr>
          <w:rFonts w:ascii="Calibri" w:hAnsi="Calibri" w:cs="Calibri"/>
          <w:sz w:val="24"/>
          <w:szCs w:val="24"/>
        </w:rPr>
        <w:t xml:space="preserve">průběžné hodnocení </w:t>
      </w:r>
      <w:r>
        <w:rPr>
          <w:rFonts w:ascii="Calibri" w:hAnsi="Calibri" w:cs="Calibri"/>
          <w:sz w:val="24"/>
          <w:szCs w:val="24"/>
        </w:rPr>
        <w:t xml:space="preserve">30. </w:t>
      </w:r>
      <w:r w:rsidR="00382D66">
        <w:rPr>
          <w:rFonts w:ascii="Calibri" w:hAnsi="Calibri" w:cs="Calibri"/>
          <w:sz w:val="24"/>
          <w:szCs w:val="24"/>
        </w:rPr>
        <w:t>1</w:t>
      </w:r>
      <w:r>
        <w:rPr>
          <w:rFonts w:ascii="Calibri" w:hAnsi="Calibri" w:cs="Calibri"/>
          <w:sz w:val="24"/>
          <w:szCs w:val="24"/>
        </w:rPr>
        <w:t>. 2</w:t>
      </w:r>
      <w:r w:rsidR="00840690">
        <w:rPr>
          <w:rFonts w:ascii="Calibri" w:hAnsi="Calibri" w:cs="Calibri"/>
          <w:sz w:val="24"/>
          <w:szCs w:val="24"/>
        </w:rPr>
        <w:t>02</w:t>
      </w:r>
      <w:r w:rsidR="0068044F">
        <w:rPr>
          <w:rFonts w:ascii="Calibri" w:hAnsi="Calibri" w:cs="Calibri"/>
          <w:sz w:val="24"/>
          <w:szCs w:val="24"/>
        </w:rPr>
        <w:t>6</w:t>
      </w:r>
    </w:p>
    <w:p w14:paraId="134F06EF" w14:textId="77777777" w:rsidR="0068044F" w:rsidRDefault="0068044F" w:rsidP="009E1FE1">
      <w:pPr>
        <w:jc w:val="both"/>
        <w:rPr>
          <w:rFonts w:ascii="Calibri" w:hAnsi="Calibri" w:cs="Calibri"/>
          <w:b/>
          <w:sz w:val="24"/>
          <w:szCs w:val="24"/>
        </w:rPr>
      </w:pPr>
    </w:p>
    <w:p w14:paraId="05034689" w14:textId="77777777" w:rsidR="00BF7036" w:rsidRDefault="0073359E" w:rsidP="009E1FE1">
      <w:pPr>
        <w:pStyle w:val="Bezmezer"/>
        <w:jc w:val="both"/>
        <w:rPr>
          <w:rFonts w:cs="Calibri"/>
          <w:sz w:val="24"/>
          <w:szCs w:val="24"/>
        </w:rPr>
      </w:pPr>
      <w:r>
        <w:rPr>
          <w:rFonts w:cs="Calibri"/>
          <w:b/>
          <w:sz w:val="24"/>
          <w:szCs w:val="24"/>
        </w:rPr>
        <w:t xml:space="preserve">3/ </w:t>
      </w:r>
      <w:r w:rsidR="00BF7036">
        <w:rPr>
          <w:rFonts w:cs="Calibri"/>
          <w:sz w:val="24"/>
          <w:szCs w:val="24"/>
        </w:rPr>
        <w:t>Zajistíme celoroční provoz (v době školního vyučování) Center pro předškolní děti</w:t>
      </w:r>
      <w:r w:rsidR="00B07D47">
        <w:rPr>
          <w:rFonts w:cs="Calibri"/>
          <w:sz w:val="24"/>
          <w:szCs w:val="24"/>
        </w:rPr>
        <w:t>.</w:t>
      </w:r>
    </w:p>
    <w:p w14:paraId="69B59623" w14:textId="6A8F3F24" w:rsidR="00B07D47" w:rsidRDefault="00B07D47" w:rsidP="009E1FE1">
      <w:pPr>
        <w:pStyle w:val="Bezmezer"/>
        <w:jc w:val="both"/>
        <w:rPr>
          <w:rFonts w:cs="Calibri"/>
          <w:sz w:val="24"/>
          <w:szCs w:val="24"/>
        </w:rPr>
      </w:pPr>
      <w:r>
        <w:rPr>
          <w:rFonts w:cs="Calibri"/>
          <w:sz w:val="24"/>
          <w:szCs w:val="24"/>
        </w:rPr>
        <w:t>Jedná se o pracoviště Zahradní Město, Uhříněves – Stará</w:t>
      </w:r>
      <w:r w:rsidR="000F36EB">
        <w:rPr>
          <w:rFonts w:cs="Calibri"/>
          <w:sz w:val="24"/>
          <w:szCs w:val="24"/>
        </w:rPr>
        <w:t xml:space="preserve"> pošta</w:t>
      </w:r>
      <w:r w:rsidR="0068044F">
        <w:rPr>
          <w:rFonts w:cs="Calibri"/>
          <w:sz w:val="24"/>
          <w:szCs w:val="24"/>
        </w:rPr>
        <w:t xml:space="preserve"> </w:t>
      </w:r>
      <w:r w:rsidR="0021523F">
        <w:rPr>
          <w:rFonts w:cs="Calibri"/>
          <w:sz w:val="24"/>
          <w:szCs w:val="24"/>
        </w:rPr>
        <w:t>a na jednom z nových pracovišť</w:t>
      </w:r>
      <w:r>
        <w:rPr>
          <w:rFonts w:cs="Calibri"/>
          <w:sz w:val="24"/>
          <w:szCs w:val="24"/>
        </w:rPr>
        <w:t xml:space="preserve">. </w:t>
      </w:r>
      <w:r w:rsidR="000F36EB">
        <w:rPr>
          <w:rFonts w:cs="Calibri"/>
          <w:sz w:val="24"/>
          <w:szCs w:val="24"/>
        </w:rPr>
        <w:t xml:space="preserve">Stávající pracovníci </w:t>
      </w:r>
      <w:r w:rsidR="0021523F">
        <w:rPr>
          <w:rFonts w:cs="Calibri"/>
          <w:sz w:val="24"/>
          <w:szCs w:val="24"/>
        </w:rPr>
        <w:t>z CPD, které nepokračují</w:t>
      </w:r>
      <w:r w:rsidR="00967971">
        <w:rPr>
          <w:rFonts w:cs="Calibri"/>
          <w:sz w:val="24"/>
          <w:szCs w:val="24"/>
        </w:rPr>
        <w:t xml:space="preserve"> již v činnosti, s ohledem na dostatečnou kapacitu MŠ,</w:t>
      </w:r>
      <w:r w:rsidR="0021523F">
        <w:rPr>
          <w:rFonts w:cs="Calibri"/>
          <w:sz w:val="24"/>
          <w:szCs w:val="24"/>
        </w:rPr>
        <w:t xml:space="preserve"> </w:t>
      </w:r>
      <w:r w:rsidR="000F36EB">
        <w:rPr>
          <w:rFonts w:cs="Calibri"/>
          <w:sz w:val="24"/>
          <w:szCs w:val="24"/>
        </w:rPr>
        <w:t>budou přesunuti na velká pracoviště DDM, kde dochází k neustálému nárůstu počtu účastníků</w:t>
      </w:r>
      <w:r w:rsidR="00967971">
        <w:rPr>
          <w:rFonts w:cs="Calibri"/>
          <w:sz w:val="24"/>
          <w:szCs w:val="24"/>
        </w:rPr>
        <w:t xml:space="preserve"> zájmového vzdělávání</w:t>
      </w:r>
      <w:r w:rsidR="000F36EB">
        <w:rPr>
          <w:rFonts w:cs="Calibri"/>
          <w:sz w:val="24"/>
          <w:szCs w:val="24"/>
        </w:rPr>
        <w:t xml:space="preserve">. </w:t>
      </w:r>
    </w:p>
    <w:p w14:paraId="764DB408" w14:textId="77777777" w:rsidR="00BB11D6" w:rsidRDefault="0035156C" w:rsidP="009E1FE1">
      <w:pPr>
        <w:jc w:val="both"/>
        <w:rPr>
          <w:rFonts w:ascii="Calibri" w:hAnsi="Calibri" w:cs="Calibri"/>
          <w:sz w:val="24"/>
          <w:szCs w:val="24"/>
        </w:rPr>
      </w:pPr>
      <w:r>
        <w:rPr>
          <w:rFonts w:ascii="Calibri" w:hAnsi="Calibri" w:cs="Calibri"/>
          <w:sz w:val="24"/>
          <w:szCs w:val="24"/>
        </w:rPr>
        <w:t>Z:</w:t>
      </w:r>
      <w:r w:rsidR="0073359E">
        <w:rPr>
          <w:rFonts w:ascii="Calibri" w:hAnsi="Calibri" w:cs="Calibri"/>
          <w:sz w:val="24"/>
          <w:szCs w:val="24"/>
        </w:rPr>
        <w:t xml:space="preserve"> pracovníci zodpovědní za CPD</w:t>
      </w:r>
      <w:r w:rsidR="00252978">
        <w:rPr>
          <w:rFonts w:ascii="Calibri" w:hAnsi="Calibri" w:cs="Calibri"/>
          <w:sz w:val="24"/>
          <w:szCs w:val="24"/>
        </w:rPr>
        <w:t>, vedoucí pracovišť, zástupc</w:t>
      </w:r>
      <w:r w:rsidR="00382D66">
        <w:rPr>
          <w:rFonts w:ascii="Calibri" w:hAnsi="Calibri" w:cs="Calibri"/>
          <w:sz w:val="24"/>
          <w:szCs w:val="24"/>
        </w:rPr>
        <w:t>i</w:t>
      </w:r>
      <w:r w:rsidR="00252978">
        <w:rPr>
          <w:rFonts w:ascii="Calibri" w:hAnsi="Calibri" w:cs="Calibri"/>
          <w:sz w:val="24"/>
          <w:szCs w:val="24"/>
        </w:rPr>
        <w:t xml:space="preserve"> ředitele</w:t>
      </w:r>
      <w:r w:rsidR="00224B4E">
        <w:rPr>
          <w:rFonts w:ascii="Calibri" w:hAnsi="Calibri" w:cs="Calibri"/>
          <w:sz w:val="24"/>
          <w:szCs w:val="24"/>
        </w:rPr>
        <w:t xml:space="preserve">, </w:t>
      </w:r>
    </w:p>
    <w:p w14:paraId="1E008667" w14:textId="1624E1D6" w:rsidR="00D83FD0" w:rsidRDefault="0073359E" w:rsidP="009E1FE1">
      <w:pPr>
        <w:jc w:val="both"/>
        <w:rPr>
          <w:rFonts w:ascii="Calibri" w:hAnsi="Calibri" w:cs="Calibri"/>
          <w:sz w:val="24"/>
          <w:szCs w:val="24"/>
        </w:rPr>
      </w:pPr>
      <w:r>
        <w:rPr>
          <w:rFonts w:ascii="Calibri" w:hAnsi="Calibri" w:cs="Calibri"/>
          <w:sz w:val="24"/>
          <w:szCs w:val="24"/>
        </w:rPr>
        <w:t>T: trvale, KT 1. 12. 20</w:t>
      </w:r>
      <w:r w:rsidR="00BF7036">
        <w:rPr>
          <w:rFonts w:ascii="Calibri" w:hAnsi="Calibri" w:cs="Calibri"/>
          <w:sz w:val="24"/>
          <w:szCs w:val="24"/>
        </w:rPr>
        <w:t>2</w:t>
      </w:r>
      <w:r w:rsidR="0068044F">
        <w:rPr>
          <w:rFonts w:ascii="Calibri" w:hAnsi="Calibri" w:cs="Calibri"/>
          <w:sz w:val="24"/>
          <w:szCs w:val="24"/>
        </w:rPr>
        <w:t>5</w:t>
      </w:r>
      <w:r w:rsidR="00A57114">
        <w:rPr>
          <w:rFonts w:ascii="Calibri" w:hAnsi="Calibri" w:cs="Calibri"/>
          <w:sz w:val="24"/>
          <w:szCs w:val="24"/>
        </w:rPr>
        <w:t xml:space="preserve"> </w:t>
      </w:r>
    </w:p>
    <w:p w14:paraId="1530DBB0" w14:textId="77777777" w:rsidR="00252978" w:rsidRDefault="00252978" w:rsidP="00252978">
      <w:pPr>
        <w:jc w:val="both"/>
        <w:rPr>
          <w:rFonts w:ascii="Calibri" w:hAnsi="Calibri" w:cs="Calibri"/>
          <w:sz w:val="24"/>
          <w:szCs w:val="24"/>
        </w:rPr>
      </w:pPr>
    </w:p>
    <w:p w14:paraId="0E68A03E" w14:textId="77777777" w:rsidR="00BF7036" w:rsidRDefault="00147DD2" w:rsidP="009E1FE1">
      <w:pPr>
        <w:pStyle w:val="Bezmezer"/>
        <w:jc w:val="both"/>
        <w:rPr>
          <w:rFonts w:cs="Calibri"/>
          <w:sz w:val="24"/>
          <w:szCs w:val="24"/>
        </w:rPr>
      </w:pPr>
      <w:r>
        <w:rPr>
          <w:rFonts w:cs="Calibri"/>
          <w:b/>
          <w:sz w:val="24"/>
          <w:szCs w:val="24"/>
        </w:rPr>
        <w:lastRenderedPageBreak/>
        <w:t>4</w:t>
      </w:r>
      <w:r w:rsidR="00AA7A0E">
        <w:rPr>
          <w:rFonts w:cs="Calibri"/>
          <w:b/>
          <w:sz w:val="24"/>
          <w:szCs w:val="24"/>
        </w:rPr>
        <w:t xml:space="preserve">/ </w:t>
      </w:r>
      <w:r w:rsidR="00BF7036">
        <w:rPr>
          <w:rFonts w:cs="Calibri"/>
          <w:sz w:val="24"/>
          <w:szCs w:val="24"/>
        </w:rPr>
        <w:t>V rámci projektu Integrace uspořádáme společné akce s dětmi ze spřátelen</w:t>
      </w:r>
      <w:r w:rsidR="00BB11D6">
        <w:rPr>
          <w:rFonts w:cs="Calibri"/>
          <w:sz w:val="24"/>
          <w:szCs w:val="24"/>
        </w:rPr>
        <w:t>ého</w:t>
      </w:r>
      <w:r w:rsidR="00BF7036">
        <w:rPr>
          <w:rFonts w:cs="Calibri"/>
          <w:sz w:val="24"/>
          <w:szCs w:val="24"/>
        </w:rPr>
        <w:t xml:space="preserve"> dětsk</w:t>
      </w:r>
      <w:r w:rsidR="00BB11D6">
        <w:rPr>
          <w:rFonts w:cs="Calibri"/>
          <w:sz w:val="24"/>
          <w:szCs w:val="24"/>
        </w:rPr>
        <w:t>ého domova Sázava</w:t>
      </w:r>
      <w:r w:rsidR="00BF7036">
        <w:rPr>
          <w:rFonts w:cs="Calibri"/>
          <w:sz w:val="24"/>
          <w:szCs w:val="24"/>
        </w:rPr>
        <w:t xml:space="preserve">, kdy se nadále budeme snažit vytvořit podmínky pro jejich možnou účast na našich akcích. </w:t>
      </w:r>
      <w:r w:rsidR="000F36EB">
        <w:rPr>
          <w:rFonts w:cs="Calibri"/>
          <w:sz w:val="24"/>
          <w:szCs w:val="24"/>
        </w:rPr>
        <w:t>Umožníme jim i účast na našich táborech při zvýhodněné výši účastnického poplatku.</w:t>
      </w:r>
    </w:p>
    <w:p w14:paraId="5ED831EE" w14:textId="77777777" w:rsidR="00683508" w:rsidRDefault="00625D64" w:rsidP="009E1FE1">
      <w:pPr>
        <w:pStyle w:val="Bezmezer"/>
        <w:jc w:val="both"/>
        <w:rPr>
          <w:rFonts w:cs="Calibri"/>
          <w:sz w:val="24"/>
          <w:szCs w:val="24"/>
        </w:rPr>
      </w:pPr>
      <w:r>
        <w:rPr>
          <w:rFonts w:cs="Calibri"/>
          <w:sz w:val="24"/>
          <w:szCs w:val="24"/>
        </w:rPr>
        <w:t xml:space="preserve">Z: </w:t>
      </w:r>
      <w:r w:rsidR="001647F6">
        <w:rPr>
          <w:rFonts w:cs="Calibri"/>
          <w:sz w:val="24"/>
          <w:szCs w:val="24"/>
        </w:rPr>
        <w:t>vedoucí</w:t>
      </w:r>
      <w:r>
        <w:rPr>
          <w:rFonts w:cs="Calibri"/>
          <w:sz w:val="24"/>
          <w:szCs w:val="24"/>
        </w:rPr>
        <w:t xml:space="preserve"> pracovišť, </w:t>
      </w:r>
      <w:r w:rsidR="00BB11D6">
        <w:rPr>
          <w:rFonts w:cs="Calibri"/>
          <w:sz w:val="24"/>
          <w:szCs w:val="24"/>
        </w:rPr>
        <w:t xml:space="preserve">vedoucí akcí a táborů, </w:t>
      </w:r>
      <w:r>
        <w:rPr>
          <w:rFonts w:cs="Calibri"/>
          <w:sz w:val="24"/>
          <w:szCs w:val="24"/>
        </w:rPr>
        <w:t xml:space="preserve">ředitel </w:t>
      </w:r>
    </w:p>
    <w:p w14:paraId="27005546" w14:textId="77777777" w:rsidR="00625D64" w:rsidRDefault="00625D64" w:rsidP="009E1FE1">
      <w:pPr>
        <w:jc w:val="both"/>
        <w:rPr>
          <w:rFonts w:ascii="Calibri" w:hAnsi="Calibri" w:cs="Calibri"/>
          <w:sz w:val="24"/>
          <w:szCs w:val="24"/>
        </w:rPr>
      </w:pPr>
      <w:r>
        <w:rPr>
          <w:rFonts w:ascii="Calibri" w:hAnsi="Calibri" w:cs="Calibri"/>
          <w:sz w:val="24"/>
          <w:szCs w:val="24"/>
        </w:rPr>
        <w:t>T: trvale</w:t>
      </w:r>
    </w:p>
    <w:p w14:paraId="52D421CA" w14:textId="77777777" w:rsidR="0016375C" w:rsidRDefault="0016375C" w:rsidP="009E1FE1">
      <w:pPr>
        <w:pStyle w:val="Bezmezer"/>
        <w:jc w:val="both"/>
        <w:rPr>
          <w:rFonts w:cs="Calibri"/>
          <w:b/>
          <w:sz w:val="24"/>
          <w:szCs w:val="24"/>
        </w:rPr>
      </w:pPr>
    </w:p>
    <w:p w14:paraId="2F21278A" w14:textId="77777777" w:rsidR="00BF7036" w:rsidRDefault="00625D64" w:rsidP="009E1FE1">
      <w:pPr>
        <w:pStyle w:val="Bezmezer"/>
        <w:jc w:val="both"/>
        <w:rPr>
          <w:rFonts w:cs="Calibri"/>
          <w:sz w:val="24"/>
          <w:szCs w:val="24"/>
        </w:rPr>
      </w:pPr>
      <w:r>
        <w:rPr>
          <w:rFonts w:cs="Calibri"/>
          <w:b/>
          <w:sz w:val="24"/>
          <w:szCs w:val="24"/>
        </w:rPr>
        <w:t xml:space="preserve">5/ </w:t>
      </w:r>
      <w:r w:rsidR="00BF7036">
        <w:rPr>
          <w:rFonts w:cs="Calibri"/>
          <w:sz w:val="24"/>
          <w:szCs w:val="24"/>
        </w:rPr>
        <w:t xml:space="preserve">V rámci spolupráce pracovišť uspořádáme přehlídky "TANČIŚ, TANČÍM, TANČÍME", "OPEN TURNAJE ", "FILMOVÝ FESTIVAL", „DIVADELNÍ FESTIVAL“, „DIVADELNÍ KOLOTOČ“ a další propagační akce se zaměřením na nové projekty v oblasti </w:t>
      </w:r>
      <w:r w:rsidR="00967971">
        <w:rPr>
          <w:rFonts w:cs="Calibri"/>
          <w:sz w:val="24"/>
          <w:szCs w:val="24"/>
        </w:rPr>
        <w:t xml:space="preserve">zájmových aktivit, </w:t>
      </w:r>
      <w:r w:rsidR="00BF7036">
        <w:rPr>
          <w:rFonts w:cs="Calibri"/>
          <w:sz w:val="24"/>
          <w:szCs w:val="24"/>
        </w:rPr>
        <w:t xml:space="preserve">hudby, divadla, filmu. </w:t>
      </w:r>
    </w:p>
    <w:p w14:paraId="25F694DA" w14:textId="77777777" w:rsidR="00BF7036" w:rsidRDefault="00BF7036" w:rsidP="009E1FE1">
      <w:pPr>
        <w:pStyle w:val="Bezmezer"/>
        <w:jc w:val="both"/>
        <w:rPr>
          <w:rFonts w:cs="Calibri"/>
          <w:sz w:val="24"/>
          <w:szCs w:val="24"/>
        </w:rPr>
      </w:pPr>
      <w:r>
        <w:rPr>
          <w:rFonts w:cs="Calibri"/>
          <w:sz w:val="24"/>
          <w:szCs w:val="24"/>
        </w:rPr>
        <w:t xml:space="preserve">V rámci projektu „Podpora talentů“ budeme nadále pracovat s talenty z oblasti hudby, divadla v rámci Divadelního ateliéru a </w:t>
      </w:r>
      <w:r w:rsidR="00252978">
        <w:rPr>
          <w:rFonts w:cs="Calibri"/>
          <w:sz w:val="24"/>
          <w:szCs w:val="24"/>
        </w:rPr>
        <w:t xml:space="preserve">v </w:t>
      </w:r>
      <w:r>
        <w:rPr>
          <w:rFonts w:cs="Calibri"/>
          <w:sz w:val="24"/>
          <w:szCs w:val="24"/>
        </w:rPr>
        <w:t>Divadl</w:t>
      </w:r>
      <w:r w:rsidR="00252978">
        <w:rPr>
          <w:rFonts w:cs="Calibri"/>
          <w:sz w:val="24"/>
          <w:szCs w:val="24"/>
        </w:rPr>
        <w:t>e</w:t>
      </w:r>
      <w:r>
        <w:rPr>
          <w:rFonts w:cs="Calibri"/>
          <w:sz w:val="24"/>
          <w:szCs w:val="24"/>
        </w:rPr>
        <w:t xml:space="preserve"> U22. Zaměříme se především divadelní hry, filmy a další o mladých, a</w:t>
      </w:r>
      <w:r w:rsidR="00967971">
        <w:rPr>
          <w:rFonts w:cs="Calibri"/>
          <w:sz w:val="24"/>
          <w:szCs w:val="24"/>
        </w:rPr>
        <w:t>le</w:t>
      </w:r>
      <w:r>
        <w:rPr>
          <w:rFonts w:cs="Calibri"/>
          <w:sz w:val="24"/>
          <w:szCs w:val="24"/>
        </w:rPr>
        <w:t xml:space="preserve"> nejen pro mladé. Realizujeme premiéru </w:t>
      </w:r>
      <w:r w:rsidR="000F36EB">
        <w:rPr>
          <w:rFonts w:cs="Calibri"/>
          <w:sz w:val="24"/>
          <w:szCs w:val="24"/>
        </w:rPr>
        <w:t>2</w:t>
      </w:r>
      <w:r>
        <w:rPr>
          <w:rFonts w:cs="Calibri"/>
          <w:sz w:val="24"/>
          <w:szCs w:val="24"/>
        </w:rPr>
        <w:t xml:space="preserve"> divadelních her s nabídkou pro ZŠ a SŠ v Praze a v ČR, také zajistíme podmínky pro realizaci celovečerního filmu</w:t>
      </w:r>
      <w:r w:rsidR="000F36EB">
        <w:rPr>
          <w:rFonts w:cs="Calibri"/>
          <w:sz w:val="24"/>
          <w:szCs w:val="24"/>
        </w:rPr>
        <w:t xml:space="preserve"> s tématikou pro děti a mládež</w:t>
      </w:r>
      <w:r>
        <w:rPr>
          <w:rFonts w:cs="Calibri"/>
          <w:sz w:val="24"/>
          <w:szCs w:val="24"/>
        </w:rPr>
        <w:t>.</w:t>
      </w:r>
      <w:r w:rsidR="00224B4E">
        <w:rPr>
          <w:rFonts w:cs="Calibri"/>
          <w:sz w:val="24"/>
          <w:szCs w:val="24"/>
        </w:rPr>
        <w:t xml:space="preserve"> </w:t>
      </w:r>
    </w:p>
    <w:p w14:paraId="7FB9401D" w14:textId="77777777" w:rsidR="00683508" w:rsidRDefault="00AA7A0E" w:rsidP="009E1FE1">
      <w:pPr>
        <w:jc w:val="both"/>
        <w:rPr>
          <w:rFonts w:ascii="Calibri" w:hAnsi="Calibri" w:cs="Calibri"/>
          <w:sz w:val="24"/>
          <w:szCs w:val="24"/>
        </w:rPr>
      </w:pPr>
      <w:r>
        <w:rPr>
          <w:rFonts w:ascii="Calibri" w:hAnsi="Calibri" w:cs="Calibri"/>
          <w:sz w:val="24"/>
          <w:szCs w:val="24"/>
        </w:rPr>
        <w:t xml:space="preserve">Z: </w:t>
      </w:r>
      <w:r w:rsidR="005707DD">
        <w:rPr>
          <w:rFonts w:ascii="Calibri" w:hAnsi="Calibri" w:cs="Calibri"/>
          <w:sz w:val="24"/>
          <w:szCs w:val="24"/>
        </w:rPr>
        <w:t>vedoucí akcí,</w:t>
      </w:r>
      <w:r w:rsidR="00A57114">
        <w:rPr>
          <w:rFonts w:ascii="Calibri" w:hAnsi="Calibri" w:cs="Calibri"/>
          <w:sz w:val="24"/>
          <w:szCs w:val="24"/>
        </w:rPr>
        <w:t xml:space="preserve"> </w:t>
      </w:r>
      <w:r w:rsidR="005707DD">
        <w:rPr>
          <w:rFonts w:ascii="Calibri" w:hAnsi="Calibri" w:cs="Calibri"/>
          <w:sz w:val="24"/>
          <w:szCs w:val="24"/>
        </w:rPr>
        <w:t>ředitel</w:t>
      </w:r>
      <w:r w:rsidR="00066A54">
        <w:rPr>
          <w:rFonts w:ascii="Calibri" w:hAnsi="Calibri" w:cs="Calibri"/>
          <w:sz w:val="24"/>
          <w:szCs w:val="24"/>
        </w:rPr>
        <w:t xml:space="preserve"> </w:t>
      </w:r>
    </w:p>
    <w:p w14:paraId="00DD9F56" w14:textId="51C82D25" w:rsidR="00AA7A0E" w:rsidRDefault="00AA7A0E" w:rsidP="009E1FE1">
      <w:pPr>
        <w:jc w:val="both"/>
        <w:rPr>
          <w:rFonts w:ascii="Calibri" w:hAnsi="Calibri" w:cs="Calibri"/>
          <w:sz w:val="24"/>
          <w:szCs w:val="24"/>
        </w:rPr>
      </w:pPr>
      <w:r>
        <w:rPr>
          <w:rFonts w:ascii="Calibri" w:hAnsi="Calibri" w:cs="Calibri"/>
          <w:sz w:val="24"/>
          <w:szCs w:val="24"/>
        </w:rPr>
        <w:t>T: trvale</w:t>
      </w:r>
      <w:r w:rsidR="000F36EB">
        <w:rPr>
          <w:rFonts w:ascii="Calibri" w:hAnsi="Calibri" w:cs="Calibri"/>
          <w:sz w:val="24"/>
          <w:szCs w:val="24"/>
        </w:rPr>
        <w:t xml:space="preserve">, KT do 30. </w:t>
      </w:r>
      <w:r w:rsidR="0068044F">
        <w:rPr>
          <w:rFonts w:ascii="Calibri" w:hAnsi="Calibri" w:cs="Calibri"/>
          <w:sz w:val="24"/>
          <w:szCs w:val="24"/>
        </w:rPr>
        <w:t>12. 2025</w:t>
      </w:r>
    </w:p>
    <w:p w14:paraId="51365107" w14:textId="77777777" w:rsidR="00382D66" w:rsidRDefault="00382D66" w:rsidP="009E1FE1">
      <w:pPr>
        <w:pStyle w:val="Bezmezer"/>
        <w:jc w:val="both"/>
        <w:rPr>
          <w:rFonts w:cs="Calibri"/>
          <w:b/>
        </w:rPr>
      </w:pPr>
    </w:p>
    <w:p w14:paraId="2BCF4885" w14:textId="5280F176" w:rsidR="00BF7036" w:rsidRDefault="00625D64" w:rsidP="009E1FE1">
      <w:pPr>
        <w:pStyle w:val="Bezmezer"/>
        <w:jc w:val="both"/>
        <w:rPr>
          <w:rFonts w:cs="Calibri"/>
          <w:sz w:val="24"/>
          <w:szCs w:val="24"/>
        </w:rPr>
      </w:pPr>
      <w:r>
        <w:rPr>
          <w:rFonts w:cs="Calibri"/>
          <w:b/>
        </w:rPr>
        <w:t>6</w:t>
      </w:r>
      <w:r w:rsidR="00AA7A0E">
        <w:rPr>
          <w:rFonts w:cs="Calibri"/>
          <w:b/>
        </w:rPr>
        <w:t xml:space="preserve">/ </w:t>
      </w:r>
      <w:r w:rsidR="00BF7036">
        <w:rPr>
          <w:rFonts w:cs="Calibri"/>
          <w:sz w:val="24"/>
          <w:szCs w:val="24"/>
        </w:rPr>
        <w:t xml:space="preserve">Zajistíme pokračování systému vzdělávání interních a dobrovolných pracovníků, kteří vedou ZÚ, pomáhají při organizaci akcí, organizaci a průběhu táborů a výjezdních akcí. DDM Praha 10 – Dům UM bude dle možností zajišťovat proškolení všech externích vedoucích ZÚ. DDM zabezpečí proškolení všech táborových pracovníků na školení jednotlivých běhů, které umožní na TZ Tři Studně, případně na některém ze svých pracovišť. Každý z interních pracovníků bude mít zpracován Plán DVPP. </w:t>
      </w:r>
      <w:r w:rsidR="00967971">
        <w:rPr>
          <w:rFonts w:cs="Calibri"/>
          <w:sz w:val="24"/>
          <w:szCs w:val="24"/>
        </w:rPr>
        <w:t xml:space="preserve"> Zajistíme i </w:t>
      </w:r>
      <w:r w:rsidR="0068044F">
        <w:rPr>
          <w:rFonts w:cs="Calibri"/>
          <w:sz w:val="24"/>
          <w:szCs w:val="24"/>
        </w:rPr>
        <w:t>společn</w:t>
      </w:r>
      <w:r w:rsidR="00967971">
        <w:rPr>
          <w:rFonts w:cs="Calibri"/>
          <w:sz w:val="24"/>
          <w:szCs w:val="24"/>
        </w:rPr>
        <w:t>é vzdělávání v rámci DDM.</w:t>
      </w:r>
    </w:p>
    <w:p w14:paraId="4A1DE67D" w14:textId="3EF712E4" w:rsidR="00BF7036" w:rsidRDefault="00382D66" w:rsidP="009E1FE1">
      <w:pPr>
        <w:pStyle w:val="Bezmezer"/>
        <w:jc w:val="both"/>
        <w:rPr>
          <w:rFonts w:cs="Calibri"/>
          <w:sz w:val="24"/>
          <w:szCs w:val="24"/>
        </w:rPr>
      </w:pPr>
      <w:r>
        <w:rPr>
          <w:rFonts w:cs="Calibri"/>
          <w:sz w:val="24"/>
          <w:szCs w:val="24"/>
        </w:rPr>
        <w:t xml:space="preserve">Pokračujeme v </w:t>
      </w:r>
      <w:r w:rsidR="00224B4E">
        <w:rPr>
          <w:rFonts w:cs="Calibri"/>
          <w:sz w:val="24"/>
          <w:szCs w:val="24"/>
        </w:rPr>
        <w:t>práci</w:t>
      </w:r>
      <w:r w:rsidR="00BF7036">
        <w:rPr>
          <w:rFonts w:cs="Calibri"/>
          <w:sz w:val="24"/>
          <w:szCs w:val="24"/>
        </w:rPr>
        <w:t xml:space="preserve"> s Dětským parlamentem Prahy 10 – </w:t>
      </w:r>
      <w:r>
        <w:rPr>
          <w:rFonts w:cs="Calibri"/>
          <w:sz w:val="24"/>
          <w:szCs w:val="24"/>
        </w:rPr>
        <w:t xml:space="preserve">přípravu jejich členů ze škol na výjezdech na Třech Studních </w:t>
      </w:r>
      <w:r w:rsidR="00357756">
        <w:rPr>
          <w:rFonts w:cs="Calibri"/>
          <w:sz w:val="24"/>
          <w:szCs w:val="24"/>
        </w:rPr>
        <w:t>p</w:t>
      </w:r>
      <w:r>
        <w:rPr>
          <w:rFonts w:cs="Calibri"/>
          <w:sz w:val="24"/>
          <w:szCs w:val="24"/>
        </w:rPr>
        <w:t xml:space="preserve">ro školy na </w:t>
      </w:r>
      <w:r w:rsidR="00BF7036">
        <w:rPr>
          <w:rFonts w:cs="Calibri"/>
          <w:sz w:val="24"/>
          <w:szCs w:val="24"/>
        </w:rPr>
        <w:t>Pra</w:t>
      </w:r>
      <w:r>
        <w:rPr>
          <w:rFonts w:cs="Calibri"/>
          <w:sz w:val="24"/>
          <w:szCs w:val="24"/>
        </w:rPr>
        <w:t>ze</w:t>
      </w:r>
      <w:r w:rsidR="00BF7036">
        <w:rPr>
          <w:rFonts w:cs="Calibri"/>
          <w:sz w:val="24"/>
          <w:szCs w:val="24"/>
        </w:rPr>
        <w:t xml:space="preserve"> 10, 15, 22 – jako inspirace a možných řešení, fungování škol</w:t>
      </w:r>
      <w:r w:rsidR="0068044F">
        <w:rPr>
          <w:rFonts w:cs="Calibri"/>
          <w:sz w:val="24"/>
          <w:szCs w:val="24"/>
        </w:rPr>
        <w:t>.</w:t>
      </w:r>
    </w:p>
    <w:p w14:paraId="782030E2" w14:textId="77777777" w:rsidR="00891099" w:rsidRDefault="00AA7A0E" w:rsidP="009E1FE1">
      <w:pPr>
        <w:jc w:val="both"/>
        <w:rPr>
          <w:rFonts w:ascii="Calibri" w:hAnsi="Calibri" w:cs="Calibri"/>
          <w:sz w:val="24"/>
          <w:szCs w:val="24"/>
        </w:rPr>
      </w:pPr>
      <w:r>
        <w:rPr>
          <w:rFonts w:ascii="Calibri" w:hAnsi="Calibri" w:cs="Calibri"/>
          <w:sz w:val="24"/>
          <w:szCs w:val="24"/>
        </w:rPr>
        <w:t xml:space="preserve">Z: </w:t>
      </w:r>
      <w:r w:rsidR="007E1DAE">
        <w:rPr>
          <w:rFonts w:ascii="Calibri" w:hAnsi="Calibri" w:cs="Calibri"/>
          <w:sz w:val="24"/>
          <w:szCs w:val="24"/>
        </w:rPr>
        <w:t xml:space="preserve">školitelé, </w:t>
      </w:r>
      <w:r w:rsidR="00CF68C0">
        <w:rPr>
          <w:rFonts w:ascii="Calibri" w:hAnsi="Calibri" w:cs="Calibri"/>
          <w:sz w:val="24"/>
          <w:szCs w:val="24"/>
        </w:rPr>
        <w:t>vedoucí dětského parlamentu</w:t>
      </w:r>
      <w:r w:rsidR="000F36EB">
        <w:rPr>
          <w:rFonts w:ascii="Calibri" w:hAnsi="Calibri" w:cs="Calibri"/>
          <w:sz w:val="24"/>
          <w:szCs w:val="24"/>
        </w:rPr>
        <w:t xml:space="preserve"> při DDM</w:t>
      </w:r>
      <w:r w:rsidR="00CF68C0">
        <w:rPr>
          <w:rFonts w:ascii="Calibri" w:hAnsi="Calibri" w:cs="Calibri"/>
          <w:sz w:val="24"/>
          <w:szCs w:val="24"/>
        </w:rPr>
        <w:t xml:space="preserve">, </w:t>
      </w:r>
      <w:r w:rsidR="00251042">
        <w:rPr>
          <w:rFonts w:ascii="Calibri" w:hAnsi="Calibri" w:cs="Calibri"/>
          <w:sz w:val="24"/>
          <w:szCs w:val="24"/>
        </w:rPr>
        <w:t>ř</w:t>
      </w:r>
      <w:r w:rsidR="00147DD2">
        <w:rPr>
          <w:rFonts w:ascii="Calibri" w:hAnsi="Calibri" w:cs="Calibri"/>
          <w:sz w:val="24"/>
          <w:szCs w:val="24"/>
        </w:rPr>
        <w:t>editel</w:t>
      </w:r>
    </w:p>
    <w:p w14:paraId="06004863" w14:textId="3AFD7499" w:rsidR="00AA7A0E" w:rsidRDefault="00AA7A0E" w:rsidP="009E1FE1">
      <w:pPr>
        <w:jc w:val="both"/>
        <w:rPr>
          <w:rFonts w:ascii="Calibri" w:hAnsi="Calibri" w:cs="Calibri"/>
          <w:sz w:val="24"/>
          <w:szCs w:val="24"/>
        </w:rPr>
      </w:pPr>
      <w:r>
        <w:rPr>
          <w:rFonts w:ascii="Calibri" w:hAnsi="Calibri" w:cs="Calibri"/>
          <w:sz w:val="24"/>
          <w:szCs w:val="24"/>
        </w:rPr>
        <w:t>T: 31. 3. 20</w:t>
      </w:r>
      <w:r w:rsidR="00840690">
        <w:rPr>
          <w:rFonts w:ascii="Calibri" w:hAnsi="Calibri" w:cs="Calibri"/>
          <w:sz w:val="24"/>
          <w:szCs w:val="24"/>
        </w:rPr>
        <w:t>2</w:t>
      </w:r>
      <w:r w:rsidR="0068044F">
        <w:rPr>
          <w:rFonts w:ascii="Calibri" w:hAnsi="Calibri" w:cs="Calibri"/>
          <w:sz w:val="24"/>
          <w:szCs w:val="24"/>
        </w:rPr>
        <w:t>6</w:t>
      </w:r>
    </w:p>
    <w:p w14:paraId="53E5C239" w14:textId="77777777" w:rsidR="00AA7A0E" w:rsidRDefault="00AA7A0E" w:rsidP="00AA7A0E">
      <w:pPr>
        <w:jc w:val="both"/>
        <w:rPr>
          <w:rFonts w:ascii="Calibri" w:hAnsi="Calibri" w:cs="Calibri"/>
          <w:b/>
          <w:sz w:val="24"/>
          <w:szCs w:val="24"/>
        </w:rPr>
      </w:pPr>
    </w:p>
    <w:p w14:paraId="3058F0C1" w14:textId="090D6EC9" w:rsidR="00357756" w:rsidRDefault="00E83005" w:rsidP="00357756">
      <w:pPr>
        <w:pStyle w:val="Bezmezer"/>
        <w:jc w:val="both"/>
        <w:rPr>
          <w:rFonts w:cs="Calibri"/>
          <w:sz w:val="24"/>
          <w:szCs w:val="24"/>
        </w:rPr>
      </w:pPr>
      <w:r>
        <w:rPr>
          <w:rFonts w:cs="Calibri"/>
          <w:b/>
        </w:rPr>
        <w:t>7</w:t>
      </w:r>
      <w:r w:rsidR="00AA7A0E">
        <w:rPr>
          <w:rFonts w:cs="Calibri"/>
          <w:b/>
        </w:rPr>
        <w:t xml:space="preserve">/ </w:t>
      </w:r>
      <w:r w:rsidR="00BF7036">
        <w:rPr>
          <w:rFonts w:cs="Calibri"/>
          <w:sz w:val="24"/>
          <w:szCs w:val="24"/>
        </w:rPr>
        <w:t xml:space="preserve">V oblasti primární a sekundární prevence kriminality, ochrany mládeže před negativními jevy zajistíme činnost </w:t>
      </w:r>
      <w:r w:rsidR="000F36EB">
        <w:rPr>
          <w:rFonts w:cs="Calibri"/>
          <w:sz w:val="24"/>
          <w:szCs w:val="24"/>
        </w:rPr>
        <w:t>2</w:t>
      </w:r>
      <w:r w:rsidR="005944A5">
        <w:rPr>
          <w:rFonts w:cs="Calibri"/>
          <w:sz w:val="24"/>
          <w:szCs w:val="24"/>
        </w:rPr>
        <w:t xml:space="preserve"> </w:t>
      </w:r>
      <w:r w:rsidR="00BF7036">
        <w:rPr>
          <w:rFonts w:cs="Calibri"/>
          <w:sz w:val="24"/>
          <w:szCs w:val="24"/>
        </w:rPr>
        <w:t>otevřených klubů (Chodba</w:t>
      </w:r>
      <w:r w:rsidR="005944A5">
        <w:rPr>
          <w:rFonts w:cs="Calibri"/>
          <w:sz w:val="24"/>
          <w:szCs w:val="24"/>
        </w:rPr>
        <w:t>,</w:t>
      </w:r>
      <w:r w:rsidR="00252978">
        <w:rPr>
          <w:rFonts w:cs="Calibri"/>
          <w:sz w:val="24"/>
          <w:szCs w:val="24"/>
        </w:rPr>
        <w:t xml:space="preserve"> </w:t>
      </w:r>
      <w:r w:rsidR="00BF7036">
        <w:rPr>
          <w:rFonts w:cs="Calibri"/>
          <w:sz w:val="24"/>
          <w:szCs w:val="24"/>
        </w:rPr>
        <w:t>Zahra</w:t>
      </w:r>
      <w:r w:rsidR="00382D66">
        <w:rPr>
          <w:rFonts w:cs="Calibri"/>
          <w:sz w:val="24"/>
          <w:szCs w:val="24"/>
        </w:rPr>
        <w:t>dní Město</w:t>
      </w:r>
      <w:r w:rsidR="00BF7036">
        <w:rPr>
          <w:rFonts w:cs="Calibri"/>
          <w:sz w:val="24"/>
          <w:szCs w:val="24"/>
        </w:rPr>
        <w:t xml:space="preserve">). </w:t>
      </w:r>
      <w:r w:rsidR="00357756">
        <w:rPr>
          <w:rFonts w:cs="Calibri"/>
          <w:sz w:val="24"/>
          <w:szCs w:val="24"/>
        </w:rPr>
        <w:t xml:space="preserve">Provoz klubů zabezpečíme </w:t>
      </w:r>
      <w:r w:rsidR="0068044F">
        <w:rPr>
          <w:rFonts w:cs="Calibri"/>
          <w:sz w:val="24"/>
          <w:szCs w:val="24"/>
        </w:rPr>
        <w:t xml:space="preserve">s přesahem dalších činností. Pokud nedojde k naplnění obsahu činnosti v nich </w:t>
      </w:r>
      <w:r w:rsidR="00AE764F">
        <w:rPr>
          <w:rFonts w:cs="Calibri"/>
          <w:sz w:val="24"/>
          <w:szCs w:val="24"/>
        </w:rPr>
        <w:t>ze strany pracovišť</w:t>
      </w:r>
      <w:r w:rsidR="00D4489C">
        <w:rPr>
          <w:rFonts w:cs="Calibri"/>
          <w:sz w:val="24"/>
          <w:szCs w:val="24"/>
        </w:rPr>
        <w:t xml:space="preserve">, pak kluby nebudou podpořeny v rámci rozpočtu organizace, Následně  </w:t>
      </w:r>
      <w:r w:rsidR="0068044F">
        <w:rPr>
          <w:rFonts w:cs="Calibri"/>
          <w:sz w:val="24"/>
          <w:szCs w:val="24"/>
        </w:rPr>
        <w:t>bud</w:t>
      </w:r>
      <w:r w:rsidR="00D4489C">
        <w:rPr>
          <w:rFonts w:cs="Calibri"/>
          <w:sz w:val="24"/>
          <w:szCs w:val="24"/>
        </w:rPr>
        <w:t>e rozsah  činností</w:t>
      </w:r>
      <w:r w:rsidR="0068044F">
        <w:rPr>
          <w:rFonts w:cs="Calibri"/>
          <w:sz w:val="24"/>
          <w:szCs w:val="24"/>
        </w:rPr>
        <w:t xml:space="preserve"> otevřen</w:t>
      </w:r>
      <w:r w:rsidR="00D4489C">
        <w:rPr>
          <w:rFonts w:cs="Calibri"/>
          <w:sz w:val="24"/>
          <w:szCs w:val="24"/>
        </w:rPr>
        <w:t xml:space="preserve">ých </w:t>
      </w:r>
      <w:r w:rsidR="0068044F">
        <w:rPr>
          <w:rFonts w:cs="Calibri"/>
          <w:sz w:val="24"/>
          <w:szCs w:val="24"/>
        </w:rPr>
        <w:t>klub</w:t>
      </w:r>
      <w:r w:rsidR="00D4489C">
        <w:rPr>
          <w:rFonts w:cs="Calibri"/>
          <w:sz w:val="24"/>
          <w:szCs w:val="24"/>
        </w:rPr>
        <w:t xml:space="preserve">ů redukován. </w:t>
      </w:r>
    </w:p>
    <w:p w14:paraId="5F18F31A" w14:textId="4F9DA11D" w:rsidR="00AA7A0E" w:rsidRDefault="00891099" w:rsidP="00357756">
      <w:pPr>
        <w:pStyle w:val="Bezmezer"/>
        <w:jc w:val="both"/>
        <w:rPr>
          <w:rFonts w:cs="Calibri"/>
          <w:sz w:val="24"/>
          <w:szCs w:val="24"/>
        </w:rPr>
      </w:pPr>
      <w:r>
        <w:rPr>
          <w:rFonts w:cs="Calibri"/>
          <w:sz w:val="24"/>
          <w:szCs w:val="24"/>
        </w:rPr>
        <w:t xml:space="preserve">Z: pracovníci zodpovědní za provoz </w:t>
      </w:r>
      <w:r w:rsidR="00AA7A0E">
        <w:rPr>
          <w:rFonts w:cs="Calibri"/>
          <w:sz w:val="24"/>
          <w:szCs w:val="24"/>
        </w:rPr>
        <w:t>otevřených klubů</w:t>
      </w:r>
      <w:r w:rsidR="00251042">
        <w:rPr>
          <w:rFonts w:cs="Calibri"/>
          <w:sz w:val="24"/>
          <w:szCs w:val="24"/>
        </w:rPr>
        <w:t xml:space="preserve">, </w:t>
      </w:r>
    </w:p>
    <w:p w14:paraId="5B33283A" w14:textId="77777777" w:rsidR="00AA7A0E" w:rsidRDefault="00AA7A0E" w:rsidP="009E1FE1">
      <w:pPr>
        <w:jc w:val="both"/>
        <w:rPr>
          <w:rFonts w:ascii="Calibri" w:hAnsi="Calibri" w:cs="Calibri"/>
          <w:sz w:val="24"/>
          <w:szCs w:val="24"/>
        </w:rPr>
      </w:pPr>
      <w:r>
        <w:rPr>
          <w:rFonts w:ascii="Calibri" w:hAnsi="Calibri" w:cs="Calibri"/>
          <w:sz w:val="24"/>
          <w:szCs w:val="24"/>
        </w:rPr>
        <w:t>T: trvale</w:t>
      </w:r>
    </w:p>
    <w:p w14:paraId="549B159B" w14:textId="77777777" w:rsidR="00891099" w:rsidRDefault="00891099" w:rsidP="009E1FE1">
      <w:pPr>
        <w:jc w:val="both"/>
        <w:rPr>
          <w:rFonts w:ascii="Calibri" w:hAnsi="Calibri" w:cs="Calibri"/>
          <w:b/>
          <w:sz w:val="24"/>
          <w:szCs w:val="24"/>
        </w:rPr>
      </w:pPr>
    </w:p>
    <w:p w14:paraId="5C98C1A9" w14:textId="06E00C1A" w:rsidR="00BF7036" w:rsidRDefault="00E83005" w:rsidP="009E1FE1">
      <w:pPr>
        <w:pStyle w:val="Bezmezer"/>
        <w:jc w:val="both"/>
        <w:rPr>
          <w:rFonts w:cs="Calibri"/>
          <w:sz w:val="24"/>
          <w:szCs w:val="24"/>
        </w:rPr>
      </w:pPr>
      <w:r>
        <w:rPr>
          <w:rFonts w:cs="Calibri"/>
          <w:b/>
        </w:rPr>
        <w:t>8</w:t>
      </w:r>
      <w:r w:rsidR="00AA7A0E">
        <w:rPr>
          <w:rFonts w:cs="Calibri"/>
          <w:b/>
        </w:rPr>
        <w:t xml:space="preserve">/ </w:t>
      </w:r>
      <w:r w:rsidR="00BF7036">
        <w:rPr>
          <w:rFonts w:cs="Calibri"/>
          <w:sz w:val="24"/>
          <w:szCs w:val="24"/>
        </w:rPr>
        <w:t>U pracoviště Tři Studně zajistíme komplexní nabídku činností pro dětské a mládežnické kolektivy v období duben</w:t>
      </w:r>
      <w:r w:rsidR="00357756">
        <w:rPr>
          <w:rFonts w:cs="Calibri"/>
          <w:sz w:val="24"/>
          <w:szCs w:val="24"/>
        </w:rPr>
        <w:t xml:space="preserve">, </w:t>
      </w:r>
      <w:r w:rsidR="00967971">
        <w:rPr>
          <w:rFonts w:cs="Calibri"/>
          <w:sz w:val="24"/>
          <w:szCs w:val="24"/>
        </w:rPr>
        <w:t xml:space="preserve">květen, </w:t>
      </w:r>
      <w:r w:rsidR="00BF7036">
        <w:rPr>
          <w:rFonts w:cs="Calibri"/>
          <w:sz w:val="24"/>
          <w:szCs w:val="24"/>
        </w:rPr>
        <w:t>červen a září</w:t>
      </w:r>
      <w:r w:rsidR="00357756">
        <w:rPr>
          <w:rFonts w:cs="Calibri"/>
          <w:sz w:val="24"/>
          <w:szCs w:val="24"/>
        </w:rPr>
        <w:t>, ř</w:t>
      </w:r>
      <w:r w:rsidR="00BF7036">
        <w:rPr>
          <w:rFonts w:cs="Calibri"/>
          <w:sz w:val="24"/>
          <w:szCs w:val="24"/>
        </w:rPr>
        <w:t xml:space="preserve">íjen s nabídkou tras a programů, stejně tak nabídku akcí mimo sezónu. Maximální pozornost budeme věnovat dalšímu rozvoji TZ, včetně </w:t>
      </w:r>
      <w:r w:rsidR="00252978">
        <w:rPr>
          <w:rFonts w:cs="Calibri"/>
          <w:sz w:val="24"/>
          <w:szCs w:val="24"/>
        </w:rPr>
        <w:t>opatření k</w:t>
      </w:r>
      <w:r w:rsidR="00BF7036">
        <w:rPr>
          <w:rFonts w:cs="Calibri"/>
          <w:sz w:val="24"/>
          <w:szCs w:val="24"/>
        </w:rPr>
        <w:t xml:space="preserve"> snížení provozních nákladů. </w:t>
      </w:r>
      <w:r w:rsidR="00C94DC1">
        <w:rPr>
          <w:rFonts w:cs="Calibri"/>
          <w:sz w:val="24"/>
          <w:szCs w:val="24"/>
        </w:rPr>
        <w:t xml:space="preserve">Předpokládáme obměnu personálního zajištění na TZ. S ohledem na to, že organizaci nebyly předěleny finanční prostředky na </w:t>
      </w:r>
      <w:r w:rsidR="00C94DC1">
        <w:rPr>
          <w:rFonts w:cs="Calibri"/>
          <w:sz w:val="24"/>
          <w:szCs w:val="24"/>
        </w:rPr>
        <w:lastRenderedPageBreak/>
        <w:t xml:space="preserve">rekonstrukci ošetřovny provedeme jen její nejnutnější opravy. </w:t>
      </w:r>
      <w:r w:rsidR="00D4489C">
        <w:rPr>
          <w:rFonts w:cs="Calibri"/>
          <w:sz w:val="24"/>
          <w:szCs w:val="24"/>
        </w:rPr>
        <w:t xml:space="preserve">Na rekonstrukci bylo vydáno stavební povolení a </w:t>
      </w:r>
      <w:proofErr w:type="spellStart"/>
      <w:r w:rsidR="00D4489C">
        <w:rPr>
          <w:rFonts w:cs="Calibri"/>
          <w:sz w:val="24"/>
          <w:szCs w:val="24"/>
        </w:rPr>
        <w:t>vysoutěžen</w:t>
      </w:r>
      <w:proofErr w:type="spellEnd"/>
      <w:r w:rsidR="00D4489C">
        <w:rPr>
          <w:rFonts w:cs="Calibri"/>
          <w:sz w:val="24"/>
          <w:szCs w:val="24"/>
        </w:rPr>
        <w:t xml:space="preserve"> dodavatel. </w:t>
      </w:r>
      <w:r w:rsidR="00C94DC1">
        <w:rPr>
          <w:rFonts w:cs="Calibri"/>
          <w:sz w:val="24"/>
          <w:szCs w:val="24"/>
        </w:rPr>
        <w:t xml:space="preserve">S ohledem na růst cen stavebních prací již v budoucnu organizace nemůže akci realizovat, protože finanční prostředky </w:t>
      </w:r>
      <w:r w:rsidR="00AE764F">
        <w:rPr>
          <w:rFonts w:cs="Calibri"/>
          <w:sz w:val="24"/>
          <w:szCs w:val="24"/>
        </w:rPr>
        <w:t xml:space="preserve">k realizaci akce </w:t>
      </w:r>
      <w:r w:rsidR="00C94DC1">
        <w:rPr>
          <w:rFonts w:cs="Calibri"/>
          <w:sz w:val="24"/>
          <w:szCs w:val="24"/>
        </w:rPr>
        <w:t>budou nad limit, kter</w:t>
      </w:r>
      <w:r w:rsidR="00AE764F">
        <w:rPr>
          <w:rFonts w:cs="Calibri"/>
          <w:sz w:val="24"/>
          <w:szCs w:val="24"/>
        </w:rPr>
        <w:t>ý</w:t>
      </w:r>
      <w:r w:rsidR="00C94DC1">
        <w:rPr>
          <w:rFonts w:cs="Calibri"/>
          <w:sz w:val="24"/>
          <w:szCs w:val="24"/>
        </w:rPr>
        <w:t xml:space="preserve"> může realizovat přímo příspěvková organizace.</w:t>
      </w:r>
      <w:r w:rsidR="00AE764F">
        <w:rPr>
          <w:rFonts w:cs="Calibri"/>
          <w:sz w:val="24"/>
          <w:szCs w:val="24"/>
        </w:rPr>
        <w:t xml:space="preserve"> </w:t>
      </w:r>
      <w:r w:rsidR="00D4489C">
        <w:rPr>
          <w:rFonts w:cs="Calibri"/>
          <w:sz w:val="24"/>
          <w:szCs w:val="24"/>
        </w:rPr>
        <w:t xml:space="preserve"> Dojde k dovybavení správní budovy pro ubytování pracovníků, případně část budovy bude využita jako ošetřovna. </w:t>
      </w:r>
      <w:r w:rsidR="00AE764F">
        <w:rPr>
          <w:rFonts w:cs="Calibri"/>
          <w:sz w:val="24"/>
          <w:szCs w:val="24"/>
        </w:rPr>
        <w:t xml:space="preserve">TZ bude </w:t>
      </w:r>
      <w:r w:rsidR="00D4489C">
        <w:rPr>
          <w:rFonts w:cs="Calibri"/>
          <w:sz w:val="24"/>
          <w:szCs w:val="24"/>
        </w:rPr>
        <w:t>pln</w:t>
      </w:r>
      <w:r w:rsidR="00967971">
        <w:rPr>
          <w:rFonts w:cs="Calibri"/>
          <w:sz w:val="24"/>
          <w:szCs w:val="24"/>
        </w:rPr>
        <w:t>ě vytíž</w:t>
      </w:r>
      <w:r w:rsidR="00D4489C">
        <w:rPr>
          <w:rFonts w:cs="Calibri"/>
          <w:sz w:val="24"/>
          <w:szCs w:val="24"/>
        </w:rPr>
        <w:t xml:space="preserve">ena o všech prázdninách vlastními tábory </w:t>
      </w:r>
      <w:r w:rsidR="00967971">
        <w:rPr>
          <w:rFonts w:cs="Calibri"/>
          <w:sz w:val="24"/>
          <w:szCs w:val="24"/>
        </w:rPr>
        <w:t>a soustředěními.</w:t>
      </w:r>
      <w:r w:rsidR="00D4489C">
        <w:rPr>
          <w:rFonts w:cs="Calibri"/>
          <w:sz w:val="24"/>
          <w:szCs w:val="24"/>
        </w:rPr>
        <w:t xml:space="preserve"> V ostatních termínech bude TZ pronajata pro školy v přírodě, stmelovací kurzy a sportovní soustředěn. Na novém </w:t>
      </w:r>
      <w:r w:rsidR="00357756">
        <w:rPr>
          <w:rFonts w:cs="Calibri"/>
          <w:sz w:val="24"/>
          <w:szCs w:val="24"/>
        </w:rPr>
        <w:t xml:space="preserve">pracovišti </w:t>
      </w:r>
      <w:r w:rsidR="000F36EB">
        <w:rPr>
          <w:rFonts w:cs="Calibri"/>
          <w:sz w:val="24"/>
          <w:szCs w:val="24"/>
        </w:rPr>
        <w:t xml:space="preserve">v Klánovicích </w:t>
      </w:r>
      <w:r w:rsidR="00D4489C">
        <w:rPr>
          <w:rFonts w:cs="Calibri"/>
          <w:sz w:val="24"/>
          <w:szCs w:val="24"/>
        </w:rPr>
        <w:t xml:space="preserve">rozšíříme počet táborů, ať již pobytových tak příměstských. </w:t>
      </w:r>
    </w:p>
    <w:p w14:paraId="6B4A4EE0" w14:textId="77777777" w:rsidR="00AA7A0E" w:rsidRDefault="00AA7A0E" w:rsidP="00AA7A0E">
      <w:pPr>
        <w:jc w:val="both"/>
        <w:rPr>
          <w:rFonts w:ascii="Calibri" w:hAnsi="Calibri" w:cs="Calibri"/>
          <w:sz w:val="24"/>
          <w:szCs w:val="24"/>
        </w:rPr>
      </w:pPr>
      <w:r>
        <w:rPr>
          <w:rFonts w:ascii="Calibri" w:hAnsi="Calibri" w:cs="Calibri"/>
          <w:sz w:val="24"/>
          <w:szCs w:val="24"/>
        </w:rPr>
        <w:t>Z:</w:t>
      </w:r>
      <w:r w:rsidR="00251042">
        <w:rPr>
          <w:rFonts w:ascii="Calibri" w:hAnsi="Calibri" w:cs="Calibri"/>
          <w:sz w:val="24"/>
          <w:szCs w:val="24"/>
        </w:rPr>
        <w:t xml:space="preserve"> vedoucí TZ,</w:t>
      </w:r>
      <w:r>
        <w:rPr>
          <w:rFonts w:ascii="Calibri" w:hAnsi="Calibri" w:cs="Calibri"/>
          <w:sz w:val="24"/>
          <w:szCs w:val="24"/>
        </w:rPr>
        <w:t xml:space="preserve"> ředitel</w:t>
      </w:r>
    </w:p>
    <w:p w14:paraId="1CC0E974" w14:textId="77777777" w:rsidR="00AA7A0E" w:rsidRDefault="00AA7A0E" w:rsidP="00AA7A0E">
      <w:pPr>
        <w:jc w:val="both"/>
        <w:rPr>
          <w:rFonts w:ascii="Calibri" w:hAnsi="Calibri" w:cs="Calibri"/>
          <w:sz w:val="24"/>
          <w:szCs w:val="24"/>
        </w:rPr>
      </w:pPr>
      <w:r>
        <w:rPr>
          <w:rFonts w:ascii="Calibri" w:hAnsi="Calibri" w:cs="Calibri"/>
          <w:sz w:val="24"/>
          <w:szCs w:val="24"/>
        </w:rPr>
        <w:t>T: dle termínů, trvale</w:t>
      </w:r>
    </w:p>
    <w:p w14:paraId="2FC8C735" w14:textId="77777777" w:rsidR="005B3B9D" w:rsidRDefault="005B3B9D" w:rsidP="00AA7A0E">
      <w:pPr>
        <w:jc w:val="both"/>
        <w:rPr>
          <w:rFonts w:ascii="Calibri" w:hAnsi="Calibri" w:cs="Calibri"/>
          <w:b/>
          <w:sz w:val="22"/>
          <w:szCs w:val="22"/>
        </w:rPr>
      </w:pPr>
    </w:p>
    <w:p w14:paraId="448EFB58" w14:textId="5C3CF5D2" w:rsidR="00D54621" w:rsidRDefault="00E83005" w:rsidP="009E1FE1">
      <w:pPr>
        <w:pStyle w:val="Bezmezer"/>
        <w:jc w:val="both"/>
        <w:rPr>
          <w:rFonts w:cs="Calibri"/>
          <w:sz w:val="24"/>
          <w:szCs w:val="24"/>
        </w:rPr>
      </w:pPr>
      <w:r>
        <w:rPr>
          <w:rFonts w:cs="Calibri"/>
          <w:b/>
        </w:rPr>
        <w:t>9</w:t>
      </w:r>
      <w:r w:rsidR="00AA7A0E">
        <w:rPr>
          <w:rFonts w:cs="Calibri"/>
          <w:b/>
        </w:rPr>
        <w:t xml:space="preserve">/ </w:t>
      </w:r>
      <w:r w:rsidR="00D54621">
        <w:rPr>
          <w:rFonts w:cs="Calibri"/>
          <w:sz w:val="24"/>
          <w:szCs w:val="24"/>
        </w:rPr>
        <w:t>Na jednotlivých pracovištích zajistíme tyto plánované stavební úpravy, opravy, opatření, vč. výběrových či poptávkových řízení, případně dohodou s pronajímateli prostor</w:t>
      </w:r>
    </w:p>
    <w:p w14:paraId="29AF51DB" w14:textId="68813F19" w:rsidR="00AB6E02" w:rsidRDefault="00AB6E02" w:rsidP="009E1FE1">
      <w:pPr>
        <w:pStyle w:val="Bezmezer"/>
        <w:jc w:val="both"/>
        <w:rPr>
          <w:rFonts w:cs="Calibri"/>
          <w:sz w:val="24"/>
          <w:szCs w:val="24"/>
        </w:rPr>
      </w:pPr>
      <w:r w:rsidRPr="00F535F3">
        <w:rPr>
          <w:rFonts w:cs="Calibri"/>
          <w:b/>
          <w:bCs/>
          <w:sz w:val="24"/>
          <w:szCs w:val="24"/>
        </w:rPr>
        <w:t>Strašnice</w:t>
      </w:r>
      <w:r>
        <w:rPr>
          <w:rFonts w:cs="Calibri"/>
          <w:sz w:val="24"/>
          <w:szCs w:val="24"/>
        </w:rPr>
        <w:t xml:space="preserve"> – úpravy učebny techniky, </w:t>
      </w:r>
      <w:r w:rsidR="00F535F3">
        <w:rPr>
          <w:rFonts w:cs="Calibri"/>
          <w:sz w:val="24"/>
          <w:szCs w:val="24"/>
        </w:rPr>
        <w:t>modernizace</w:t>
      </w:r>
      <w:r>
        <w:rPr>
          <w:rFonts w:cs="Calibri"/>
          <w:sz w:val="24"/>
          <w:szCs w:val="24"/>
        </w:rPr>
        <w:t xml:space="preserve"> vnitřní</w:t>
      </w:r>
      <w:r w:rsidR="00F535F3">
        <w:rPr>
          <w:rFonts w:cs="Calibri"/>
          <w:sz w:val="24"/>
          <w:szCs w:val="24"/>
        </w:rPr>
        <w:t xml:space="preserve"> signalizace, výměna dřevěného prvku v zahradě, opravy laviček, výměna venkovních propagačních skříněk</w:t>
      </w:r>
    </w:p>
    <w:p w14:paraId="78F8F36C" w14:textId="20DCCE6E" w:rsidR="00F535F3" w:rsidRDefault="00AB6E02" w:rsidP="009E1FE1">
      <w:pPr>
        <w:pStyle w:val="Bezmezer"/>
        <w:jc w:val="both"/>
        <w:rPr>
          <w:rFonts w:cs="Calibri"/>
          <w:sz w:val="24"/>
          <w:szCs w:val="24"/>
        </w:rPr>
      </w:pPr>
      <w:r w:rsidRPr="00F535F3">
        <w:rPr>
          <w:rFonts w:cs="Calibri"/>
          <w:b/>
          <w:bCs/>
          <w:sz w:val="24"/>
          <w:szCs w:val="24"/>
        </w:rPr>
        <w:t>Zahradní Město</w:t>
      </w:r>
      <w:r>
        <w:rPr>
          <w:rFonts w:cs="Calibri"/>
          <w:sz w:val="24"/>
          <w:szCs w:val="24"/>
        </w:rPr>
        <w:t xml:space="preserve"> – podmínky pro pokračování revitalizace sportoviště (sportovní hala, fotbalové hřiště, víceúčelové hřiště, oplocení areálu dopravního hřiště, opravy dopravního hřiště, vznik</w:t>
      </w:r>
      <w:r w:rsidR="00F535F3">
        <w:rPr>
          <w:rFonts w:cs="Calibri"/>
          <w:sz w:val="24"/>
          <w:szCs w:val="24"/>
        </w:rPr>
        <w:t xml:space="preserve"> </w:t>
      </w:r>
      <w:proofErr w:type="spellStart"/>
      <w:r w:rsidR="00F535F3">
        <w:rPr>
          <w:rFonts w:cs="Calibri"/>
          <w:sz w:val="24"/>
          <w:szCs w:val="24"/>
        </w:rPr>
        <w:t>pumTrek</w:t>
      </w:r>
      <w:proofErr w:type="spellEnd"/>
      <w:r w:rsidR="00F535F3">
        <w:rPr>
          <w:rFonts w:cs="Calibri"/>
          <w:sz w:val="24"/>
          <w:szCs w:val="24"/>
        </w:rPr>
        <w:t xml:space="preserve"> hřiště, mytí nepřístupných oken, modernizace 1 učebny</w:t>
      </w:r>
    </w:p>
    <w:p w14:paraId="51E806C9" w14:textId="3290D946" w:rsidR="00F535F3" w:rsidRDefault="00F535F3" w:rsidP="009E1FE1">
      <w:pPr>
        <w:pStyle w:val="Bezmezer"/>
        <w:jc w:val="both"/>
        <w:rPr>
          <w:rFonts w:cs="Calibri"/>
          <w:b/>
          <w:bCs/>
          <w:sz w:val="24"/>
          <w:szCs w:val="24"/>
        </w:rPr>
      </w:pPr>
      <w:r>
        <w:rPr>
          <w:rFonts w:cs="Calibri"/>
          <w:b/>
          <w:bCs/>
          <w:sz w:val="24"/>
          <w:szCs w:val="24"/>
        </w:rPr>
        <w:t xml:space="preserve">Uhříněves </w:t>
      </w:r>
      <w:r>
        <w:rPr>
          <w:rFonts w:cs="Calibri"/>
          <w:sz w:val="24"/>
          <w:szCs w:val="24"/>
        </w:rPr>
        <w:t>–</w:t>
      </w:r>
      <w:r>
        <w:rPr>
          <w:rFonts w:cs="Calibri"/>
          <w:b/>
          <w:bCs/>
          <w:sz w:val="24"/>
          <w:szCs w:val="24"/>
        </w:rPr>
        <w:t xml:space="preserve"> </w:t>
      </w:r>
      <w:r w:rsidRPr="00F535F3">
        <w:rPr>
          <w:rFonts w:cs="Calibri"/>
          <w:sz w:val="24"/>
          <w:szCs w:val="24"/>
        </w:rPr>
        <w:t>přesun části pracoviště do nových prostor čp. 329</w:t>
      </w:r>
      <w:r>
        <w:rPr>
          <w:rFonts w:cs="Calibri"/>
          <w:sz w:val="24"/>
          <w:szCs w:val="24"/>
        </w:rPr>
        <w:t xml:space="preserve"> Uhříněves</w:t>
      </w:r>
      <w:r w:rsidRPr="00F535F3">
        <w:rPr>
          <w:rFonts w:cs="Calibri"/>
          <w:sz w:val="24"/>
          <w:szCs w:val="24"/>
        </w:rPr>
        <w:t>, včetně jejich vybavení</w:t>
      </w:r>
      <w:r>
        <w:rPr>
          <w:rFonts w:cs="Calibri"/>
          <w:b/>
          <w:bCs/>
          <w:sz w:val="24"/>
          <w:szCs w:val="24"/>
        </w:rPr>
        <w:t xml:space="preserve"> </w:t>
      </w:r>
    </w:p>
    <w:p w14:paraId="3DA47E6B" w14:textId="70FEACBB" w:rsidR="00F535F3" w:rsidRDefault="00F535F3" w:rsidP="009E1FE1">
      <w:pPr>
        <w:pStyle w:val="Bezmezer"/>
        <w:jc w:val="both"/>
        <w:rPr>
          <w:rFonts w:cs="Calibri"/>
          <w:b/>
          <w:bCs/>
          <w:sz w:val="24"/>
          <w:szCs w:val="24"/>
        </w:rPr>
      </w:pPr>
      <w:r>
        <w:rPr>
          <w:rFonts w:cs="Calibri"/>
          <w:b/>
          <w:bCs/>
          <w:sz w:val="24"/>
          <w:szCs w:val="24"/>
        </w:rPr>
        <w:t xml:space="preserve">Divadlo U22 </w:t>
      </w:r>
      <w:r w:rsidRPr="00F535F3">
        <w:rPr>
          <w:rFonts w:cs="Calibri"/>
          <w:sz w:val="24"/>
          <w:szCs w:val="24"/>
        </w:rPr>
        <w:t xml:space="preserve">– obnova části technického vybavení, úprava </w:t>
      </w:r>
      <w:proofErr w:type="spellStart"/>
      <w:r w:rsidRPr="00F535F3">
        <w:rPr>
          <w:rFonts w:cs="Calibri"/>
          <w:sz w:val="24"/>
          <w:szCs w:val="24"/>
        </w:rPr>
        <w:t>fundusu</w:t>
      </w:r>
      <w:proofErr w:type="spellEnd"/>
      <w:r>
        <w:rPr>
          <w:rFonts w:cs="Calibri"/>
          <w:b/>
          <w:bCs/>
          <w:sz w:val="24"/>
          <w:szCs w:val="24"/>
        </w:rPr>
        <w:t xml:space="preserve"> </w:t>
      </w:r>
    </w:p>
    <w:p w14:paraId="4281CD6F" w14:textId="140267C1" w:rsidR="00BE35EA" w:rsidRPr="00F535F3" w:rsidRDefault="00F535F3" w:rsidP="009E1FE1">
      <w:pPr>
        <w:pStyle w:val="Bezmezer"/>
        <w:jc w:val="both"/>
        <w:rPr>
          <w:rFonts w:cs="Calibri"/>
          <w:sz w:val="24"/>
          <w:szCs w:val="24"/>
        </w:rPr>
      </w:pPr>
      <w:r>
        <w:rPr>
          <w:rFonts w:cs="Calibri"/>
          <w:b/>
          <w:bCs/>
          <w:sz w:val="24"/>
          <w:szCs w:val="24"/>
        </w:rPr>
        <w:t xml:space="preserve">Klánovice </w:t>
      </w:r>
      <w:r w:rsidRPr="00F535F3">
        <w:rPr>
          <w:rFonts w:cs="Calibri"/>
          <w:sz w:val="24"/>
          <w:szCs w:val="24"/>
        </w:rPr>
        <w:t>– dokončení oplocení všech</w:t>
      </w:r>
      <w:r>
        <w:rPr>
          <w:rFonts w:cs="Calibri"/>
          <w:b/>
          <w:bCs/>
          <w:sz w:val="24"/>
          <w:szCs w:val="24"/>
        </w:rPr>
        <w:t xml:space="preserve"> </w:t>
      </w:r>
      <w:r w:rsidRPr="00F535F3">
        <w:rPr>
          <w:rFonts w:cs="Calibri"/>
          <w:sz w:val="24"/>
          <w:szCs w:val="24"/>
        </w:rPr>
        <w:t>pozemků pracoviště</w:t>
      </w:r>
      <w:r>
        <w:rPr>
          <w:rFonts w:cs="Calibri"/>
          <w:sz w:val="24"/>
          <w:szCs w:val="24"/>
        </w:rPr>
        <w:t xml:space="preserve">, přípojka kanalizace, změna umístění elektroměru na hranice pozemku, </w:t>
      </w:r>
      <w:r w:rsidR="00BE35EA">
        <w:rPr>
          <w:rFonts w:cs="Calibri"/>
          <w:sz w:val="24"/>
          <w:szCs w:val="24"/>
        </w:rPr>
        <w:t>oprava klimatizace v objektu, vybavení venkovního divadelního prostoru, rekonstrukce pravé venkovní terasy, doplnění vybavení pokojů a kanceláře, doplnění kopírovacího zařízení, keramická pec</w:t>
      </w:r>
    </w:p>
    <w:p w14:paraId="6D199AAB" w14:textId="5617B6C5" w:rsidR="00F535F3" w:rsidRPr="00F664F0" w:rsidRDefault="00BE35EA" w:rsidP="009E1FE1">
      <w:pPr>
        <w:pStyle w:val="Bezmezer"/>
        <w:jc w:val="both"/>
        <w:rPr>
          <w:rFonts w:cs="Calibri"/>
          <w:b/>
          <w:bCs/>
          <w:sz w:val="24"/>
          <w:szCs w:val="24"/>
        </w:rPr>
      </w:pPr>
      <w:r w:rsidRPr="00F664F0">
        <w:rPr>
          <w:rFonts w:cs="Calibri"/>
          <w:b/>
          <w:bCs/>
          <w:sz w:val="24"/>
          <w:szCs w:val="24"/>
        </w:rPr>
        <w:t xml:space="preserve">Tři Studně </w:t>
      </w:r>
      <w:r w:rsidRPr="00F664F0">
        <w:rPr>
          <w:rFonts w:cs="Calibri"/>
          <w:sz w:val="24"/>
          <w:szCs w:val="24"/>
        </w:rPr>
        <w:t xml:space="preserve">– opravy bazénu, </w:t>
      </w:r>
      <w:r w:rsidR="00F664F0">
        <w:rPr>
          <w:rFonts w:cs="Calibri"/>
          <w:sz w:val="24"/>
          <w:szCs w:val="24"/>
        </w:rPr>
        <w:t>opravy ošetřovny, vybavení správní budovy, obnova sportovního skladu, malování sociálních zařízení</w:t>
      </w:r>
    </w:p>
    <w:p w14:paraId="46A51ED8" w14:textId="77777777" w:rsidR="00AA7A0E" w:rsidRPr="00F664F0" w:rsidRDefault="00AA7A0E" w:rsidP="009E1FE1">
      <w:pPr>
        <w:jc w:val="both"/>
        <w:rPr>
          <w:rFonts w:ascii="Calibri" w:hAnsi="Calibri" w:cs="Calibri"/>
          <w:sz w:val="24"/>
          <w:szCs w:val="24"/>
        </w:rPr>
      </w:pPr>
      <w:r w:rsidRPr="00F664F0">
        <w:rPr>
          <w:rFonts w:ascii="Calibri" w:hAnsi="Calibri" w:cs="Calibri"/>
          <w:sz w:val="24"/>
          <w:szCs w:val="24"/>
        </w:rPr>
        <w:t xml:space="preserve">Z: ředitel, </w:t>
      </w:r>
      <w:r w:rsidR="00E83005" w:rsidRPr="00F664F0">
        <w:rPr>
          <w:rFonts w:ascii="Calibri" w:hAnsi="Calibri" w:cs="Calibri"/>
          <w:sz w:val="24"/>
          <w:szCs w:val="24"/>
        </w:rPr>
        <w:t xml:space="preserve">zástupci ředitele, </w:t>
      </w:r>
      <w:r w:rsidR="00847E58" w:rsidRPr="00F664F0">
        <w:rPr>
          <w:rFonts w:ascii="Calibri" w:hAnsi="Calibri" w:cs="Calibri"/>
          <w:sz w:val="24"/>
          <w:szCs w:val="24"/>
        </w:rPr>
        <w:t>vedoucí</w:t>
      </w:r>
      <w:r w:rsidRPr="00F664F0">
        <w:rPr>
          <w:rFonts w:ascii="Calibri" w:hAnsi="Calibri" w:cs="Calibri"/>
          <w:sz w:val="24"/>
          <w:szCs w:val="24"/>
        </w:rPr>
        <w:t xml:space="preserve"> pracovišť</w:t>
      </w:r>
    </w:p>
    <w:p w14:paraId="479D1BFC" w14:textId="2768D286" w:rsidR="00AA7A0E" w:rsidRDefault="00AA7A0E" w:rsidP="009E1FE1">
      <w:pPr>
        <w:jc w:val="both"/>
        <w:rPr>
          <w:rFonts w:ascii="Calibri" w:hAnsi="Calibri" w:cs="Calibri"/>
          <w:sz w:val="24"/>
          <w:szCs w:val="24"/>
        </w:rPr>
      </w:pPr>
      <w:r>
        <w:rPr>
          <w:rFonts w:ascii="Calibri" w:hAnsi="Calibri" w:cs="Calibri"/>
          <w:sz w:val="24"/>
          <w:szCs w:val="24"/>
        </w:rPr>
        <w:t xml:space="preserve">T: do 1. 6. </w:t>
      </w:r>
      <w:r w:rsidR="005B3B9D">
        <w:rPr>
          <w:rFonts w:ascii="Calibri" w:hAnsi="Calibri" w:cs="Calibri"/>
          <w:sz w:val="24"/>
          <w:szCs w:val="24"/>
        </w:rPr>
        <w:t>202</w:t>
      </w:r>
      <w:r w:rsidR="00F664F0">
        <w:rPr>
          <w:rFonts w:ascii="Calibri" w:hAnsi="Calibri" w:cs="Calibri"/>
          <w:sz w:val="24"/>
          <w:szCs w:val="24"/>
        </w:rPr>
        <w:t>6</w:t>
      </w:r>
      <w:r w:rsidR="005B3B9D">
        <w:rPr>
          <w:rFonts w:ascii="Calibri" w:hAnsi="Calibri" w:cs="Calibri"/>
          <w:sz w:val="24"/>
          <w:szCs w:val="24"/>
        </w:rPr>
        <w:t>,</w:t>
      </w:r>
      <w:r>
        <w:rPr>
          <w:rFonts w:ascii="Calibri" w:hAnsi="Calibri" w:cs="Calibri"/>
          <w:sz w:val="24"/>
          <w:szCs w:val="24"/>
        </w:rPr>
        <w:t xml:space="preserve"> KT do 31. 12. </w:t>
      </w:r>
      <w:r w:rsidR="00D54621">
        <w:rPr>
          <w:rFonts w:ascii="Calibri" w:hAnsi="Calibri" w:cs="Calibri"/>
          <w:sz w:val="24"/>
          <w:szCs w:val="24"/>
        </w:rPr>
        <w:t>202</w:t>
      </w:r>
      <w:r w:rsidR="008F7577">
        <w:rPr>
          <w:rFonts w:ascii="Calibri" w:hAnsi="Calibri" w:cs="Calibri"/>
          <w:sz w:val="24"/>
          <w:szCs w:val="24"/>
        </w:rPr>
        <w:t>5</w:t>
      </w:r>
    </w:p>
    <w:p w14:paraId="71477261" w14:textId="77777777" w:rsidR="002F2993" w:rsidRDefault="002F2993" w:rsidP="00AA7A0E">
      <w:pPr>
        <w:jc w:val="both"/>
        <w:rPr>
          <w:rFonts w:ascii="Calibri" w:hAnsi="Calibri" w:cs="Calibri"/>
          <w:b/>
          <w:sz w:val="22"/>
          <w:szCs w:val="22"/>
        </w:rPr>
      </w:pPr>
    </w:p>
    <w:p w14:paraId="5CFBD94A" w14:textId="7176696C" w:rsidR="00D54621" w:rsidRDefault="00E83005" w:rsidP="009E1FE1">
      <w:pPr>
        <w:pStyle w:val="Bezmezer"/>
        <w:jc w:val="both"/>
        <w:rPr>
          <w:rFonts w:cs="Calibri"/>
        </w:rPr>
      </w:pPr>
      <w:r>
        <w:rPr>
          <w:rFonts w:cs="Calibri"/>
          <w:b/>
        </w:rPr>
        <w:t>10</w:t>
      </w:r>
      <w:r w:rsidR="00AA7A0E">
        <w:rPr>
          <w:rFonts w:cs="Calibri"/>
          <w:b/>
        </w:rPr>
        <w:t xml:space="preserve">/ </w:t>
      </w:r>
      <w:r w:rsidR="00D54621">
        <w:rPr>
          <w:rFonts w:cs="Calibri"/>
          <w:sz w:val="24"/>
          <w:szCs w:val="24"/>
        </w:rPr>
        <w:t>Zajistíme efektivní plánování a využití pracovní doby a individuálního přístup</w:t>
      </w:r>
      <w:r w:rsidR="001C713C">
        <w:rPr>
          <w:rFonts w:cs="Calibri"/>
          <w:sz w:val="24"/>
          <w:szCs w:val="24"/>
        </w:rPr>
        <w:t>u</w:t>
      </w:r>
      <w:r w:rsidR="00D54621">
        <w:rPr>
          <w:rFonts w:cs="Calibri"/>
          <w:sz w:val="24"/>
          <w:szCs w:val="24"/>
        </w:rPr>
        <w:t xml:space="preserve"> a podpoříme invenci na svěřeném úseku</w:t>
      </w:r>
      <w:r w:rsidR="001C713C">
        <w:rPr>
          <w:rFonts w:cs="Calibri"/>
          <w:sz w:val="24"/>
          <w:szCs w:val="24"/>
        </w:rPr>
        <w:t xml:space="preserve"> u jednotlivých pracovníků</w:t>
      </w:r>
      <w:r w:rsidR="00D54621">
        <w:rPr>
          <w:rFonts w:cs="Calibri"/>
          <w:sz w:val="24"/>
          <w:szCs w:val="24"/>
        </w:rPr>
        <w:t xml:space="preserve">. Budeme hodnotit podíl zaměstnanců na LT, JT, ZT i pravidelné a příležitostné zájmové činnosti. Každý z pracovníků se zúčastní minimálně jednoho kurzu pro doplňování a rozšiřování vzdělání v rámci svého plánu DVPP. </w:t>
      </w:r>
      <w:r w:rsidR="005E10FC">
        <w:rPr>
          <w:rFonts w:cs="Calibri"/>
          <w:sz w:val="24"/>
          <w:szCs w:val="24"/>
        </w:rPr>
        <w:t xml:space="preserve">V rámci vzdělávání za podpory projektu </w:t>
      </w:r>
      <w:proofErr w:type="spellStart"/>
      <w:r w:rsidR="005E10FC">
        <w:rPr>
          <w:rFonts w:cs="Calibri"/>
          <w:sz w:val="24"/>
          <w:szCs w:val="24"/>
        </w:rPr>
        <w:t>JAKu</w:t>
      </w:r>
      <w:proofErr w:type="spellEnd"/>
      <w:r w:rsidR="005E10FC">
        <w:rPr>
          <w:rFonts w:cs="Calibri"/>
          <w:sz w:val="24"/>
          <w:szCs w:val="24"/>
        </w:rPr>
        <w:t xml:space="preserve"> umožníme pracovníkům vzdělávání v dalších oborech činnosti zájmového vzdělávání. </w:t>
      </w:r>
    </w:p>
    <w:p w14:paraId="44CBD502" w14:textId="1F29E14D" w:rsidR="00AA7A0E" w:rsidRDefault="00AA7A0E" w:rsidP="009E1FE1">
      <w:pPr>
        <w:pStyle w:val="Bezmezer"/>
        <w:jc w:val="both"/>
        <w:rPr>
          <w:rFonts w:cs="Calibri"/>
          <w:sz w:val="24"/>
          <w:szCs w:val="24"/>
        </w:rPr>
      </w:pPr>
      <w:r>
        <w:rPr>
          <w:rFonts w:cs="Calibri"/>
          <w:sz w:val="24"/>
          <w:szCs w:val="24"/>
        </w:rPr>
        <w:t>Z: zástupc</w:t>
      </w:r>
      <w:r w:rsidR="005E10FC">
        <w:rPr>
          <w:rFonts w:cs="Calibri"/>
          <w:sz w:val="24"/>
          <w:szCs w:val="24"/>
        </w:rPr>
        <w:t>i</w:t>
      </w:r>
      <w:r>
        <w:rPr>
          <w:rFonts w:cs="Calibri"/>
          <w:sz w:val="24"/>
          <w:szCs w:val="24"/>
        </w:rPr>
        <w:t xml:space="preserve"> ředitele</w:t>
      </w:r>
      <w:r w:rsidR="00697E0F">
        <w:rPr>
          <w:rFonts w:cs="Calibri"/>
          <w:sz w:val="24"/>
          <w:szCs w:val="24"/>
        </w:rPr>
        <w:t>, pracovníci</w:t>
      </w:r>
    </w:p>
    <w:p w14:paraId="5AB7817F" w14:textId="77777777" w:rsidR="00AA7A0E" w:rsidRDefault="00AA7A0E" w:rsidP="009E1FE1">
      <w:pPr>
        <w:jc w:val="both"/>
        <w:rPr>
          <w:rFonts w:ascii="Calibri" w:hAnsi="Calibri" w:cs="Calibri"/>
          <w:sz w:val="24"/>
          <w:szCs w:val="24"/>
        </w:rPr>
      </w:pPr>
      <w:r>
        <w:rPr>
          <w:rFonts w:ascii="Calibri" w:hAnsi="Calibri" w:cs="Calibri"/>
          <w:sz w:val="24"/>
          <w:szCs w:val="24"/>
        </w:rPr>
        <w:t>T: trvale</w:t>
      </w:r>
    </w:p>
    <w:p w14:paraId="4CEFC1D3" w14:textId="77777777" w:rsidR="00AA7A0E" w:rsidRDefault="00AA7A0E" w:rsidP="009E1FE1">
      <w:pPr>
        <w:jc w:val="both"/>
        <w:rPr>
          <w:rFonts w:ascii="Calibri" w:hAnsi="Calibri" w:cs="Calibri"/>
          <w:b/>
          <w:sz w:val="22"/>
          <w:szCs w:val="22"/>
        </w:rPr>
      </w:pPr>
    </w:p>
    <w:p w14:paraId="24EB8994" w14:textId="281B21EE" w:rsidR="00AF4011" w:rsidRDefault="00AA7A0E" w:rsidP="009E1FE1">
      <w:pPr>
        <w:pStyle w:val="Bezmezer"/>
        <w:jc w:val="both"/>
        <w:rPr>
          <w:rFonts w:cs="Calibri"/>
          <w:sz w:val="24"/>
          <w:szCs w:val="24"/>
        </w:rPr>
      </w:pPr>
      <w:r>
        <w:rPr>
          <w:rFonts w:cs="Calibri"/>
          <w:b/>
        </w:rPr>
        <w:t>1</w:t>
      </w:r>
      <w:r w:rsidR="004370D6">
        <w:rPr>
          <w:rFonts w:cs="Calibri"/>
          <w:b/>
        </w:rPr>
        <w:t>1</w:t>
      </w:r>
      <w:r>
        <w:rPr>
          <w:rFonts w:cs="Calibri"/>
          <w:b/>
        </w:rPr>
        <w:t xml:space="preserve">/ </w:t>
      </w:r>
      <w:r w:rsidR="00AF4011">
        <w:rPr>
          <w:rFonts w:cs="Calibri"/>
          <w:sz w:val="24"/>
          <w:szCs w:val="24"/>
        </w:rPr>
        <w:t>Budeme pokračovat v rozvoji programu Sport na DDM, od zájmových sportovních kroužků až po soutěžní týmy</w:t>
      </w:r>
      <w:r w:rsidR="00DC2D04">
        <w:rPr>
          <w:rFonts w:cs="Calibri"/>
          <w:sz w:val="24"/>
          <w:szCs w:val="24"/>
        </w:rPr>
        <w:t xml:space="preserve">. </w:t>
      </w:r>
      <w:r w:rsidR="005E10FC">
        <w:rPr>
          <w:rFonts w:cs="Calibri"/>
          <w:sz w:val="24"/>
          <w:szCs w:val="24"/>
        </w:rPr>
        <w:t>U v</w:t>
      </w:r>
      <w:r w:rsidR="00DC2D04">
        <w:rPr>
          <w:rFonts w:cs="Calibri"/>
          <w:sz w:val="24"/>
          <w:szCs w:val="24"/>
        </w:rPr>
        <w:t>šech výkonnostní</w:t>
      </w:r>
      <w:r w:rsidR="005E10FC">
        <w:rPr>
          <w:rFonts w:cs="Calibri"/>
          <w:sz w:val="24"/>
          <w:szCs w:val="24"/>
        </w:rPr>
        <w:t>ch sportů bude nadále probíhá úzká spolupráce mezi DDM</w:t>
      </w:r>
      <w:r w:rsidR="00DC2D04">
        <w:rPr>
          <w:rFonts w:cs="Calibri"/>
          <w:sz w:val="24"/>
          <w:szCs w:val="24"/>
        </w:rPr>
        <w:t xml:space="preserve"> </w:t>
      </w:r>
      <w:r w:rsidR="005E10FC">
        <w:rPr>
          <w:rFonts w:cs="Calibri"/>
          <w:sz w:val="24"/>
          <w:szCs w:val="24"/>
        </w:rPr>
        <w:t xml:space="preserve">a zapsaným spolkem Sportovní oddíly DDM Praha 10, kde jsou podmínky spolupráce dle uzavřené dohody o spolupráci. Výkonnostní sportovci hradí příspěvky na DDM i ve spolku. </w:t>
      </w:r>
      <w:r w:rsidR="00D83FD0">
        <w:rPr>
          <w:rFonts w:cs="Calibri"/>
          <w:sz w:val="24"/>
          <w:szCs w:val="24"/>
        </w:rPr>
        <w:t xml:space="preserve"> </w:t>
      </w:r>
      <w:r w:rsidR="00AF4011">
        <w:rPr>
          <w:rFonts w:cs="Calibri"/>
          <w:sz w:val="24"/>
          <w:szCs w:val="24"/>
        </w:rPr>
        <w:t xml:space="preserve">Umožníme nejlepším tanečním, divadelním a dalším </w:t>
      </w:r>
      <w:r w:rsidR="00AF4011">
        <w:rPr>
          <w:rFonts w:cs="Calibri"/>
          <w:sz w:val="24"/>
          <w:szCs w:val="24"/>
        </w:rPr>
        <w:lastRenderedPageBreak/>
        <w:t>zájmovým útvarům účast na přehlídkách. Nadále budeme pokračovat v podpoře vítězů olympiád a soutěží, včetně realizace projektu pro podporu jednotlivců (studentů a žáků škol) v</w:t>
      </w:r>
      <w:r w:rsidR="002F2993">
        <w:rPr>
          <w:rFonts w:cs="Calibri"/>
          <w:sz w:val="24"/>
          <w:szCs w:val="24"/>
        </w:rPr>
        <w:t> </w:t>
      </w:r>
      <w:r w:rsidR="00AF4011">
        <w:rPr>
          <w:rFonts w:cs="Calibri"/>
          <w:sz w:val="24"/>
          <w:szCs w:val="24"/>
        </w:rPr>
        <w:t>přírodovědných</w:t>
      </w:r>
      <w:r w:rsidR="002F2993">
        <w:rPr>
          <w:rFonts w:cs="Calibri"/>
          <w:sz w:val="24"/>
          <w:szCs w:val="24"/>
        </w:rPr>
        <w:t>,</w:t>
      </w:r>
      <w:r w:rsidR="001C713C">
        <w:rPr>
          <w:rFonts w:cs="Calibri"/>
          <w:sz w:val="24"/>
          <w:szCs w:val="24"/>
        </w:rPr>
        <w:t xml:space="preserve"> technických</w:t>
      </w:r>
      <w:r w:rsidR="00AF4011">
        <w:rPr>
          <w:rFonts w:cs="Calibri"/>
          <w:sz w:val="24"/>
          <w:szCs w:val="24"/>
        </w:rPr>
        <w:t xml:space="preserve">, </w:t>
      </w:r>
      <w:r w:rsidR="002F2993">
        <w:rPr>
          <w:rFonts w:cs="Calibri"/>
          <w:sz w:val="24"/>
          <w:szCs w:val="24"/>
        </w:rPr>
        <w:t>společensko</w:t>
      </w:r>
      <w:r w:rsidR="00E17721">
        <w:rPr>
          <w:rFonts w:cs="Calibri"/>
          <w:sz w:val="24"/>
          <w:szCs w:val="24"/>
        </w:rPr>
        <w:t>-</w:t>
      </w:r>
      <w:r w:rsidR="002F2993">
        <w:rPr>
          <w:rFonts w:cs="Calibri"/>
          <w:sz w:val="24"/>
          <w:szCs w:val="24"/>
        </w:rPr>
        <w:t xml:space="preserve">vědních oborech, </w:t>
      </w:r>
      <w:r w:rsidR="00D83FD0">
        <w:rPr>
          <w:rFonts w:cs="Calibri"/>
          <w:sz w:val="24"/>
          <w:szCs w:val="24"/>
        </w:rPr>
        <w:t xml:space="preserve">vč. možností </w:t>
      </w:r>
      <w:r w:rsidR="002F2993">
        <w:rPr>
          <w:rFonts w:cs="Calibri"/>
          <w:sz w:val="24"/>
          <w:szCs w:val="24"/>
        </w:rPr>
        <w:t xml:space="preserve">podpory </w:t>
      </w:r>
      <w:r w:rsidR="001C713C">
        <w:rPr>
          <w:rFonts w:cs="Calibri"/>
          <w:sz w:val="24"/>
          <w:szCs w:val="24"/>
        </w:rPr>
        <w:t xml:space="preserve">čerpání finančních prostředků </w:t>
      </w:r>
      <w:r w:rsidR="00D83FD0">
        <w:rPr>
          <w:rFonts w:cs="Calibri"/>
          <w:sz w:val="24"/>
          <w:szCs w:val="24"/>
        </w:rPr>
        <w:t>v rámci grantových prostředků.</w:t>
      </w:r>
    </w:p>
    <w:p w14:paraId="7D1AE921" w14:textId="77777777" w:rsidR="005E10FC" w:rsidRDefault="003B03DF" w:rsidP="009E1FE1">
      <w:pPr>
        <w:pStyle w:val="Bezmezer"/>
        <w:jc w:val="both"/>
        <w:rPr>
          <w:rFonts w:cs="Calibri"/>
          <w:sz w:val="24"/>
          <w:szCs w:val="24"/>
        </w:rPr>
      </w:pPr>
      <w:r>
        <w:rPr>
          <w:rFonts w:cs="Calibri"/>
          <w:sz w:val="24"/>
          <w:szCs w:val="24"/>
        </w:rPr>
        <w:t>V rámci vyhodnocení spolupráce se Sportovními oddíly DDM P10 z. s. dojde k</w:t>
      </w:r>
      <w:r w:rsidR="00DC2D04">
        <w:rPr>
          <w:rFonts w:cs="Calibri"/>
          <w:sz w:val="24"/>
          <w:szCs w:val="24"/>
        </w:rPr>
        <w:t> úpravám podmínek ve spolupráci obou stran</w:t>
      </w:r>
      <w:r w:rsidR="005E10FC">
        <w:rPr>
          <w:rFonts w:cs="Calibri"/>
          <w:sz w:val="24"/>
          <w:szCs w:val="24"/>
        </w:rPr>
        <w:t xml:space="preserve"> na konci školního roku 2025/2026.</w:t>
      </w:r>
    </w:p>
    <w:p w14:paraId="7B09C901" w14:textId="424D73AF" w:rsidR="003B03DF" w:rsidRDefault="005E10FC" w:rsidP="009E1FE1">
      <w:pPr>
        <w:pStyle w:val="Bezmezer"/>
        <w:jc w:val="both"/>
        <w:rPr>
          <w:rFonts w:cs="Calibri"/>
          <w:sz w:val="24"/>
          <w:szCs w:val="24"/>
        </w:rPr>
      </w:pPr>
      <w:r>
        <w:rPr>
          <w:rFonts w:cs="Calibri"/>
          <w:sz w:val="24"/>
          <w:szCs w:val="24"/>
        </w:rPr>
        <w:t xml:space="preserve">V rámci inovativního vzdělávání připravíme plán na využití finančních prostředků z JAKU na rok 2026, 2027. Předpokládáme finanční prostředky ve výši 4,7 mil. Kč.  </w:t>
      </w:r>
      <w:r w:rsidR="00DC2D04">
        <w:rPr>
          <w:rFonts w:cs="Calibri"/>
          <w:sz w:val="24"/>
          <w:szCs w:val="24"/>
        </w:rPr>
        <w:t xml:space="preserve"> </w:t>
      </w:r>
      <w:r w:rsidR="003B03DF">
        <w:rPr>
          <w:rFonts w:cs="Calibri"/>
          <w:sz w:val="24"/>
          <w:szCs w:val="24"/>
        </w:rPr>
        <w:t xml:space="preserve"> </w:t>
      </w:r>
    </w:p>
    <w:p w14:paraId="41712E30" w14:textId="77777777" w:rsidR="00AA7A0E" w:rsidRDefault="00AA7A0E" w:rsidP="009E1FE1">
      <w:pPr>
        <w:jc w:val="both"/>
        <w:rPr>
          <w:rFonts w:ascii="Calibri" w:hAnsi="Calibri" w:cs="Calibri"/>
          <w:sz w:val="24"/>
          <w:szCs w:val="24"/>
        </w:rPr>
      </w:pPr>
      <w:r>
        <w:rPr>
          <w:rFonts w:ascii="Calibri" w:hAnsi="Calibri" w:cs="Calibri"/>
          <w:sz w:val="24"/>
          <w:szCs w:val="24"/>
        </w:rPr>
        <w:t xml:space="preserve">Z: </w:t>
      </w:r>
      <w:r w:rsidR="005F3C99">
        <w:rPr>
          <w:rFonts w:ascii="Calibri" w:hAnsi="Calibri" w:cs="Calibri"/>
          <w:sz w:val="24"/>
          <w:szCs w:val="24"/>
        </w:rPr>
        <w:t>pracovníci dle zodpovědností</w:t>
      </w:r>
    </w:p>
    <w:p w14:paraId="2E05C6F9" w14:textId="08578D39" w:rsidR="00AA7A0E" w:rsidRDefault="00AA7A0E" w:rsidP="009E1FE1">
      <w:pPr>
        <w:jc w:val="both"/>
        <w:rPr>
          <w:rFonts w:ascii="Calibri" w:hAnsi="Calibri" w:cs="Calibri"/>
          <w:sz w:val="24"/>
          <w:szCs w:val="24"/>
        </w:rPr>
      </w:pPr>
      <w:r>
        <w:rPr>
          <w:rFonts w:ascii="Calibri" w:hAnsi="Calibri" w:cs="Calibri"/>
          <w:sz w:val="24"/>
          <w:szCs w:val="24"/>
        </w:rPr>
        <w:t xml:space="preserve">T: </w:t>
      </w:r>
      <w:r w:rsidR="00697E0F">
        <w:rPr>
          <w:rFonts w:ascii="Calibri" w:hAnsi="Calibri" w:cs="Calibri"/>
          <w:sz w:val="24"/>
          <w:szCs w:val="24"/>
        </w:rPr>
        <w:t xml:space="preserve">plán do </w:t>
      </w:r>
      <w:r>
        <w:rPr>
          <w:rFonts w:ascii="Calibri" w:hAnsi="Calibri" w:cs="Calibri"/>
          <w:sz w:val="24"/>
          <w:szCs w:val="24"/>
        </w:rPr>
        <w:t xml:space="preserve">1. </w:t>
      </w:r>
      <w:r w:rsidR="003B03DF">
        <w:rPr>
          <w:rFonts w:ascii="Calibri" w:hAnsi="Calibri" w:cs="Calibri"/>
          <w:sz w:val="24"/>
          <w:szCs w:val="24"/>
        </w:rPr>
        <w:t>10</w:t>
      </w:r>
      <w:r>
        <w:rPr>
          <w:rFonts w:ascii="Calibri" w:hAnsi="Calibri" w:cs="Calibri"/>
          <w:sz w:val="24"/>
          <w:szCs w:val="24"/>
        </w:rPr>
        <w:t>. 20</w:t>
      </w:r>
      <w:r w:rsidR="004B3D4D">
        <w:rPr>
          <w:rFonts w:ascii="Calibri" w:hAnsi="Calibri" w:cs="Calibri"/>
          <w:sz w:val="24"/>
          <w:szCs w:val="24"/>
        </w:rPr>
        <w:t>2</w:t>
      </w:r>
      <w:r w:rsidR="005E10FC">
        <w:rPr>
          <w:rFonts w:ascii="Calibri" w:hAnsi="Calibri" w:cs="Calibri"/>
          <w:sz w:val="24"/>
          <w:szCs w:val="24"/>
        </w:rPr>
        <w:t>5, hodnocení do 30. 5. 2026</w:t>
      </w:r>
    </w:p>
    <w:p w14:paraId="2EAF08A3" w14:textId="77777777" w:rsidR="00AA7A0E" w:rsidRDefault="00AA7A0E" w:rsidP="009E1FE1">
      <w:pPr>
        <w:jc w:val="both"/>
        <w:rPr>
          <w:rFonts w:ascii="Calibri" w:hAnsi="Calibri" w:cs="Calibri"/>
          <w:b/>
          <w:sz w:val="22"/>
          <w:szCs w:val="22"/>
        </w:rPr>
      </w:pPr>
    </w:p>
    <w:p w14:paraId="0BEB2850" w14:textId="7D9F5FD0" w:rsidR="00AF4011" w:rsidRDefault="00DB29EC" w:rsidP="009E1FE1">
      <w:pPr>
        <w:pStyle w:val="Bezmezer"/>
        <w:jc w:val="both"/>
        <w:rPr>
          <w:rFonts w:cs="Calibri"/>
          <w:sz w:val="24"/>
          <w:szCs w:val="24"/>
        </w:rPr>
      </w:pPr>
      <w:r>
        <w:rPr>
          <w:rFonts w:cs="Calibri"/>
          <w:b/>
        </w:rPr>
        <w:t>1</w:t>
      </w:r>
      <w:r w:rsidR="004370D6">
        <w:rPr>
          <w:rFonts w:cs="Calibri"/>
          <w:b/>
        </w:rPr>
        <w:t>2</w:t>
      </w:r>
      <w:r>
        <w:rPr>
          <w:rFonts w:cs="Calibri"/>
          <w:b/>
        </w:rPr>
        <w:t xml:space="preserve">/ </w:t>
      </w:r>
      <w:r w:rsidR="00AF4011">
        <w:rPr>
          <w:rFonts w:cs="Calibri"/>
          <w:sz w:val="24"/>
          <w:szCs w:val="24"/>
        </w:rPr>
        <w:t>V rámci výchovy k vlastenectví budeme realizovat práci klubu vojenské historie</w:t>
      </w:r>
      <w:r w:rsidR="005E10FC">
        <w:rPr>
          <w:rFonts w:cs="Calibri"/>
          <w:sz w:val="24"/>
          <w:szCs w:val="24"/>
        </w:rPr>
        <w:t>,</w:t>
      </w:r>
      <w:r w:rsidR="00AF4011">
        <w:rPr>
          <w:rFonts w:cs="Calibri"/>
          <w:sz w:val="24"/>
          <w:szCs w:val="24"/>
        </w:rPr>
        <w:t xml:space="preserve"> české jednotky ve Velké Británii</w:t>
      </w:r>
      <w:r w:rsidR="0016375C">
        <w:rPr>
          <w:rFonts w:cs="Calibri"/>
          <w:sz w:val="24"/>
          <w:szCs w:val="24"/>
        </w:rPr>
        <w:t xml:space="preserve"> i ostatních armád</w:t>
      </w:r>
      <w:r w:rsidR="00AF4011">
        <w:rPr>
          <w:rFonts w:cs="Calibri"/>
          <w:sz w:val="24"/>
          <w:szCs w:val="24"/>
        </w:rPr>
        <w:t xml:space="preserve"> v období II. svět</w:t>
      </w:r>
      <w:r w:rsidR="001D186C">
        <w:rPr>
          <w:rFonts w:cs="Calibri"/>
          <w:sz w:val="24"/>
          <w:szCs w:val="24"/>
        </w:rPr>
        <w:t>ové</w:t>
      </w:r>
      <w:r w:rsidR="00AF4011">
        <w:rPr>
          <w:rFonts w:cs="Calibri"/>
          <w:sz w:val="24"/>
          <w:szCs w:val="24"/>
        </w:rPr>
        <w:t xml:space="preserve"> války, pro mládež od věku 14 let, kdy uskutečníme v případě zájmu jednodenní a vícedenní akce </w:t>
      </w:r>
      <w:r w:rsidR="008E3A42">
        <w:rPr>
          <w:rFonts w:cs="Calibri"/>
          <w:sz w:val="24"/>
          <w:szCs w:val="24"/>
        </w:rPr>
        <w:t xml:space="preserve">v rámci klubu vojenské historie. Zázemí </w:t>
      </w:r>
      <w:r w:rsidR="005944A5">
        <w:rPr>
          <w:rFonts w:cs="Calibri"/>
          <w:sz w:val="24"/>
          <w:szCs w:val="24"/>
        </w:rPr>
        <w:t xml:space="preserve">pro pravidelnou činnost </w:t>
      </w:r>
      <w:r w:rsidR="008E3A42">
        <w:rPr>
          <w:rFonts w:cs="Calibri"/>
          <w:sz w:val="24"/>
          <w:szCs w:val="24"/>
        </w:rPr>
        <w:t>poskytne</w:t>
      </w:r>
      <w:r w:rsidR="005944A5">
        <w:rPr>
          <w:rFonts w:cs="Calibri"/>
          <w:sz w:val="24"/>
          <w:szCs w:val="24"/>
        </w:rPr>
        <w:t>me</w:t>
      </w:r>
      <w:r w:rsidR="008E3A42">
        <w:rPr>
          <w:rFonts w:cs="Calibri"/>
          <w:sz w:val="24"/>
          <w:szCs w:val="24"/>
        </w:rPr>
        <w:t xml:space="preserve"> </w:t>
      </w:r>
      <w:r w:rsidR="005944A5">
        <w:rPr>
          <w:rFonts w:cs="Calibri"/>
          <w:sz w:val="24"/>
          <w:szCs w:val="24"/>
        </w:rPr>
        <w:t xml:space="preserve">na </w:t>
      </w:r>
      <w:r w:rsidR="008E3A42">
        <w:rPr>
          <w:rFonts w:cs="Calibri"/>
          <w:sz w:val="24"/>
          <w:szCs w:val="24"/>
        </w:rPr>
        <w:t>pracovišt</w:t>
      </w:r>
      <w:r w:rsidR="005944A5">
        <w:rPr>
          <w:rFonts w:cs="Calibri"/>
          <w:sz w:val="24"/>
          <w:szCs w:val="24"/>
        </w:rPr>
        <w:t>i</w:t>
      </w:r>
      <w:r w:rsidR="008E3A42">
        <w:rPr>
          <w:rFonts w:cs="Calibri"/>
          <w:sz w:val="24"/>
          <w:szCs w:val="24"/>
        </w:rPr>
        <w:t xml:space="preserve"> Tři Studně</w:t>
      </w:r>
      <w:r w:rsidR="003B03DF">
        <w:rPr>
          <w:rFonts w:cs="Calibri"/>
          <w:sz w:val="24"/>
          <w:szCs w:val="24"/>
        </w:rPr>
        <w:t xml:space="preserve">, kde se uskuteční i akce této zájmové činnost. </w:t>
      </w:r>
      <w:r w:rsidR="00AF4011">
        <w:rPr>
          <w:rFonts w:cs="Calibri"/>
          <w:sz w:val="24"/>
          <w:szCs w:val="24"/>
        </w:rPr>
        <w:t xml:space="preserve">Nadále budeme pokračovat </w:t>
      </w:r>
      <w:r w:rsidR="0016375C">
        <w:rPr>
          <w:rFonts w:cs="Calibri"/>
          <w:sz w:val="24"/>
          <w:szCs w:val="24"/>
        </w:rPr>
        <w:t xml:space="preserve">v zážitkové pedagogice a </w:t>
      </w:r>
      <w:r w:rsidR="00AF4011">
        <w:rPr>
          <w:rFonts w:cs="Calibri"/>
          <w:sz w:val="24"/>
          <w:szCs w:val="24"/>
        </w:rPr>
        <w:t>v</w:t>
      </w:r>
      <w:r w:rsidR="0016375C">
        <w:rPr>
          <w:rFonts w:cs="Calibri"/>
          <w:sz w:val="24"/>
          <w:szCs w:val="24"/>
        </w:rPr>
        <w:t xml:space="preserve"> </w:t>
      </w:r>
      <w:proofErr w:type="spellStart"/>
      <w:r w:rsidR="00AF4011">
        <w:rPr>
          <w:rFonts w:cs="Calibri"/>
          <w:sz w:val="24"/>
          <w:szCs w:val="24"/>
        </w:rPr>
        <w:t>LARPových</w:t>
      </w:r>
      <w:proofErr w:type="spellEnd"/>
      <w:r w:rsidR="00AF4011">
        <w:rPr>
          <w:rFonts w:cs="Calibri"/>
          <w:sz w:val="24"/>
          <w:szCs w:val="24"/>
        </w:rPr>
        <w:t xml:space="preserve"> akcích</w:t>
      </w:r>
      <w:r w:rsidR="001C713C">
        <w:rPr>
          <w:rFonts w:cs="Calibri"/>
          <w:sz w:val="24"/>
          <w:szCs w:val="24"/>
        </w:rPr>
        <w:t xml:space="preserve"> na jednotlivých pracovištích a výjezdech</w:t>
      </w:r>
      <w:r w:rsidR="003B03DF">
        <w:rPr>
          <w:rFonts w:cs="Calibri"/>
          <w:sz w:val="24"/>
          <w:szCs w:val="24"/>
        </w:rPr>
        <w:t>, táborech</w:t>
      </w:r>
      <w:r w:rsidR="001C713C">
        <w:rPr>
          <w:rFonts w:cs="Calibri"/>
          <w:sz w:val="24"/>
          <w:szCs w:val="24"/>
        </w:rPr>
        <w:t>.</w:t>
      </w:r>
    </w:p>
    <w:p w14:paraId="57764965" w14:textId="77777777" w:rsidR="0035156C" w:rsidRDefault="0035156C" w:rsidP="009E1FE1">
      <w:pPr>
        <w:jc w:val="both"/>
        <w:rPr>
          <w:rFonts w:ascii="Calibri" w:hAnsi="Calibri" w:cs="Calibri"/>
          <w:sz w:val="24"/>
          <w:szCs w:val="24"/>
        </w:rPr>
      </w:pPr>
      <w:r>
        <w:rPr>
          <w:rFonts w:ascii="Calibri" w:hAnsi="Calibri" w:cs="Calibri"/>
          <w:sz w:val="24"/>
          <w:szCs w:val="24"/>
        </w:rPr>
        <w:t xml:space="preserve">Z: </w:t>
      </w:r>
      <w:r w:rsidR="00251042">
        <w:rPr>
          <w:rFonts w:ascii="Calibri" w:hAnsi="Calibri" w:cs="Calibri"/>
          <w:sz w:val="24"/>
          <w:szCs w:val="24"/>
        </w:rPr>
        <w:t>vedoucí pracovišť, zástupci ředitele</w:t>
      </w:r>
    </w:p>
    <w:p w14:paraId="6FEA9AB4" w14:textId="14B2CE24" w:rsidR="0035156C" w:rsidRDefault="0035156C" w:rsidP="009E1FE1">
      <w:pPr>
        <w:jc w:val="both"/>
        <w:rPr>
          <w:rFonts w:ascii="Calibri" w:hAnsi="Calibri" w:cs="Calibri"/>
          <w:sz w:val="24"/>
          <w:szCs w:val="24"/>
        </w:rPr>
      </w:pPr>
      <w:r>
        <w:rPr>
          <w:rFonts w:ascii="Calibri" w:hAnsi="Calibri" w:cs="Calibri"/>
          <w:sz w:val="24"/>
          <w:szCs w:val="24"/>
        </w:rPr>
        <w:t xml:space="preserve">T: </w:t>
      </w:r>
      <w:r w:rsidR="00847E58">
        <w:rPr>
          <w:rFonts w:ascii="Calibri" w:hAnsi="Calibri" w:cs="Calibri"/>
          <w:sz w:val="24"/>
          <w:szCs w:val="24"/>
        </w:rPr>
        <w:t xml:space="preserve">plán </w:t>
      </w:r>
      <w:r>
        <w:rPr>
          <w:rFonts w:ascii="Calibri" w:hAnsi="Calibri" w:cs="Calibri"/>
          <w:sz w:val="24"/>
          <w:szCs w:val="24"/>
        </w:rPr>
        <w:t xml:space="preserve">do 30. </w:t>
      </w:r>
      <w:r w:rsidR="001C713C">
        <w:rPr>
          <w:rFonts w:ascii="Calibri" w:hAnsi="Calibri" w:cs="Calibri"/>
          <w:sz w:val="24"/>
          <w:szCs w:val="24"/>
        </w:rPr>
        <w:t>11</w:t>
      </w:r>
      <w:r>
        <w:rPr>
          <w:rFonts w:ascii="Calibri" w:hAnsi="Calibri" w:cs="Calibri"/>
          <w:sz w:val="24"/>
          <w:szCs w:val="24"/>
        </w:rPr>
        <w:t>. 20</w:t>
      </w:r>
      <w:r w:rsidR="00AF4011">
        <w:rPr>
          <w:rFonts w:ascii="Calibri" w:hAnsi="Calibri" w:cs="Calibri"/>
          <w:sz w:val="24"/>
          <w:szCs w:val="24"/>
        </w:rPr>
        <w:t>2</w:t>
      </w:r>
      <w:r w:rsidR="005E10FC">
        <w:rPr>
          <w:rFonts w:ascii="Calibri" w:hAnsi="Calibri" w:cs="Calibri"/>
          <w:sz w:val="24"/>
          <w:szCs w:val="24"/>
        </w:rPr>
        <w:t>5</w:t>
      </w:r>
      <w:r w:rsidR="00847E58">
        <w:rPr>
          <w:rFonts w:ascii="Calibri" w:hAnsi="Calibri" w:cs="Calibri"/>
          <w:sz w:val="24"/>
          <w:szCs w:val="24"/>
        </w:rPr>
        <w:t>, kontrola</w:t>
      </w:r>
      <w:r w:rsidR="003B03DF">
        <w:rPr>
          <w:rFonts w:ascii="Calibri" w:hAnsi="Calibri" w:cs="Calibri"/>
          <w:sz w:val="24"/>
          <w:szCs w:val="24"/>
        </w:rPr>
        <w:t xml:space="preserve"> průběhu do</w:t>
      </w:r>
      <w:r w:rsidR="00847E58">
        <w:rPr>
          <w:rFonts w:ascii="Calibri" w:hAnsi="Calibri" w:cs="Calibri"/>
          <w:sz w:val="24"/>
          <w:szCs w:val="24"/>
        </w:rPr>
        <w:t xml:space="preserve"> 30. </w:t>
      </w:r>
      <w:r w:rsidR="003B03DF">
        <w:rPr>
          <w:rFonts w:ascii="Calibri" w:hAnsi="Calibri" w:cs="Calibri"/>
          <w:sz w:val="24"/>
          <w:szCs w:val="24"/>
        </w:rPr>
        <w:t>6. 202</w:t>
      </w:r>
      <w:r w:rsidR="005E10FC">
        <w:rPr>
          <w:rFonts w:ascii="Calibri" w:hAnsi="Calibri" w:cs="Calibri"/>
          <w:sz w:val="24"/>
          <w:szCs w:val="24"/>
        </w:rPr>
        <w:t>6</w:t>
      </w:r>
    </w:p>
    <w:p w14:paraId="163DE4A1" w14:textId="77777777" w:rsidR="00FD42E4" w:rsidRDefault="00FD42E4" w:rsidP="009E1FE1">
      <w:pPr>
        <w:jc w:val="both"/>
        <w:rPr>
          <w:rFonts w:ascii="Calibri" w:hAnsi="Calibri" w:cs="Calibri"/>
          <w:sz w:val="22"/>
          <w:szCs w:val="22"/>
        </w:rPr>
      </w:pPr>
    </w:p>
    <w:p w14:paraId="2FF2C45C" w14:textId="65E36E3F" w:rsidR="00070FCD" w:rsidRDefault="00FD42E4" w:rsidP="009E1FE1">
      <w:pPr>
        <w:pStyle w:val="Bezmezer"/>
        <w:jc w:val="both"/>
        <w:rPr>
          <w:rFonts w:cs="Calibri"/>
          <w:sz w:val="24"/>
          <w:szCs w:val="24"/>
        </w:rPr>
      </w:pPr>
      <w:r>
        <w:rPr>
          <w:rFonts w:cs="Calibri"/>
          <w:b/>
        </w:rPr>
        <w:t>1</w:t>
      </w:r>
      <w:r w:rsidR="004370D6">
        <w:rPr>
          <w:rFonts w:cs="Calibri"/>
          <w:b/>
        </w:rPr>
        <w:t>3</w:t>
      </w:r>
      <w:r>
        <w:rPr>
          <w:rFonts w:cs="Calibri"/>
          <w:b/>
        </w:rPr>
        <w:t xml:space="preserve">/ </w:t>
      </w:r>
      <w:r w:rsidR="00AF4011">
        <w:rPr>
          <w:rFonts w:cs="Calibri"/>
          <w:sz w:val="24"/>
          <w:szCs w:val="24"/>
        </w:rPr>
        <w:t xml:space="preserve">V rámci Projektu DIVADLO, FILM se budeme věnovat rozvoji </w:t>
      </w:r>
      <w:r w:rsidR="008E3A42">
        <w:rPr>
          <w:rFonts w:cs="Calibri"/>
          <w:sz w:val="24"/>
          <w:szCs w:val="24"/>
        </w:rPr>
        <w:t xml:space="preserve">spolupráce mezi </w:t>
      </w:r>
      <w:r w:rsidR="005E10FC">
        <w:rPr>
          <w:rFonts w:cs="Calibri"/>
          <w:sz w:val="24"/>
          <w:szCs w:val="24"/>
        </w:rPr>
        <w:t>d</w:t>
      </w:r>
      <w:r w:rsidR="008E3A42">
        <w:rPr>
          <w:rFonts w:cs="Calibri"/>
          <w:sz w:val="24"/>
          <w:szCs w:val="24"/>
        </w:rPr>
        <w:t xml:space="preserve">ivadelními útvary na jednotlivých pracovištích. V návaznosti na činnost </w:t>
      </w:r>
      <w:r w:rsidR="00AF4011">
        <w:rPr>
          <w:rFonts w:cs="Calibri"/>
          <w:sz w:val="24"/>
          <w:szCs w:val="24"/>
        </w:rPr>
        <w:t>Divadelního ateliéru, Divadla U22, PODPORY TALENTŮ</w:t>
      </w:r>
      <w:r w:rsidR="005E10FC">
        <w:rPr>
          <w:rFonts w:cs="Calibri"/>
          <w:sz w:val="24"/>
          <w:szCs w:val="24"/>
        </w:rPr>
        <w:t>, p</w:t>
      </w:r>
      <w:r w:rsidR="008E3A42">
        <w:rPr>
          <w:rFonts w:cs="Calibri"/>
          <w:sz w:val="24"/>
          <w:szCs w:val="24"/>
        </w:rPr>
        <w:t xml:space="preserve">rohloubíme úzkou spolupráci s absolventy uměleckých škol, i samotnými uměleckými školami – projekt PODPORA TALENTŮ. </w:t>
      </w:r>
      <w:r w:rsidR="00070FCD">
        <w:rPr>
          <w:rFonts w:cs="Calibri"/>
          <w:sz w:val="24"/>
          <w:szCs w:val="24"/>
        </w:rPr>
        <w:t xml:space="preserve">Cílem je postavit vlastní soubor pro Divadelní ateliér a Divadlo U22 tak, aby organizace byla schopna </w:t>
      </w:r>
      <w:r w:rsidR="00F664F0">
        <w:rPr>
          <w:rFonts w:cs="Calibri"/>
          <w:sz w:val="24"/>
          <w:szCs w:val="24"/>
        </w:rPr>
        <w:t>zajistit u</w:t>
      </w:r>
      <w:r w:rsidR="00070FCD">
        <w:rPr>
          <w:rFonts w:cs="Calibri"/>
          <w:sz w:val="24"/>
          <w:szCs w:val="24"/>
        </w:rPr>
        <w:t>rčit</w:t>
      </w:r>
      <w:r w:rsidR="00F664F0">
        <w:rPr>
          <w:rFonts w:cs="Calibri"/>
          <w:sz w:val="24"/>
          <w:szCs w:val="24"/>
        </w:rPr>
        <w:t>ý</w:t>
      </w:r>
      <w:r w:rsidR="00070FCD">
        <w:rPr>
          <w:rFonts w:cs="Calibri"/>
          <w:sz w:val="24"/>
          <w:szCs w:val="24"/>
        </w:rPr>
        <w:t xml:space="preserve"> podíl na jeho financování. </w:t>
      </w:r>
    </w:p>
    <w:p w14:paraId="323B0721" w14:textId="3F13BEDE" w:rsidR="003B03DF" w:rsidRDefault="008E3A42" w:rsidP="009E1FE1">
      <w:pPr>
        <w:pStyle w:val="Bezmezer"/>
        <w:jc w:val="both"/>
        <w:rPr>
          <w:rFonts w:cs="Calibri"/>
          <w:sz w:val="24"/>
          <w:szCs w:val="24"/>
        </w:rPr>
      </w:pPr>
      <w:r>
        <w:rPr>
          <w:rFonts w:cs="Calibri"/>
          <w:sz w:val="24"/>
          <w:szCs w:val="24"/>
        </w:rPr>
        <w:t>Vytvoříme systém propagace vlastní zájmové činnosti, divadelních představení i víkendových představení pro děti a mládež. Budeme rozvíjet činnost zájmových útvarů se zaměřením na film a divadlo.</w:t>
      </w:r>
      <w:r w:rsidR="003B03DF" w:rsidRPr="003B03DF">
        <w:rPr>
          <w:rFonts w:cs="Calibri"/>
          <w:sz w:val="24"/>
          <w:szCs w:val="24"/>
        </w:rPr>
        <w:t xml:space="preserve"> </w:t>
      </w:r>
      <w:r w:rsidR="00F664F0">
        <w:rPr>
          <w:rFonts w:cs="Calibri"/>
          <w:sz w:val="24"/>
          <w:szCs w:val="24"/>
        </w:rPr>
        <w:t>Nadále zajistíme provoz BIO senior.</w:t>
      </w:r>
    </w:p>
    <w:p w14:paraId="1D8D467F" w14:textId="77777777" w:rsidR="008E3A42" w:rsidRDefault="003B03DF" w:rsidP="009E1FE1">
      <w:pPr>
        <w:pStyle w:val="Bezmezer"/>
        <w:jc w:val="both"/>
        <w:rPr>
          <w:rFonts w:cs="Calibri"/>
          <w:sz w:val="24"/>
          <w:szCs w:val="24"/>
        </w:rPr>
      </w:pPr>
      <w:r>
        <w:rPr>
          <w:rFonts w:cs="Calibri"/>
          <w:sz w:val="24"/>
          <w:szCs w:val="24"/>
        </w:rPr>
        <w:t xml:space="preserve">     Pracoviště Divadlo U22 zabezpečí plný program pro účastníky zájmové činnosti i další zájemce. Maximální pozornost zde budeme věnovat propagaci.</w:t>
      </w:r>
    </w:p>
    <w:p w14:paraId="4FD630E1" w14:textId="407270E6" w:rsidR="008E3A42" w:rsidRDefault="008E3A42" w:rsidP="009E1FE1">
      <w:pPr>
        <w:pStyle w:val="Bezmezer"/>
        <w:jc w:val="both"/>
        <w:rPr>
          <w:rFonts w:cs="Calibri"/>
          <w:sz w:val="24"/>
          <w:szCs w:val="24"/>
        </w:rPr>
      </w:pPr>
      <w:r>
        <w:rPr>
          <w:rFonts w:cs="Calibri"/>
          <w:sz w:val="24"/>
          <w:szCs w:val="24"/>
        </w:rPr>
        <w:t>Z: vedoucí oblastí divadla na jednotlivých pracov</w:t>
      </w:r>
      <w:r w:rsidR="003B03DF">
        <w:rPr>
          <w:rFonts w:cs="Calibri"/>
          <w:sz w:val="24"/>
          <w:szCs w:val="24"/>
        </w:rPr>
        <w:t>ištích</w:t>
      </w:r>
      <w:r w:rsidR="00070FCD">
        <w:rPr>
          <w:rFonts w:cs="Calibri"/>
          <w:sz w:val="24"/>
          <w:szCs w:val="24"/>
        </w:rPr>
        <w:t xml:space="preserve">, </w:t>
      </w:r>
      <w:r w:rsidR="003B03DF">
        <w:rPr>
          <w:rFonts w:cs="Calibri"/>
          <w:sz w:val="24"/>
          <w:szCs w:val="24"/>
        </w:rPr>
        <w:t>ředitel</w:t>
      </w:r>
    </w:p>
    <w:p w14:paraId="671E1129" w14:textId="41ED80B0" w:rsidR="008E3A42" w:rsidRDefault="003B03DF" w:rsidP="009E1FE1">
      <w:pPr>
        <w:pStyle w:val="Bezmezer"/>
        <w:jc w:val="both"/>
        <w:rPr>
          <w:rFonts w:cs="Calibri"/>
          <w:sz w:val="24"/>
          <w:szCs w:val="24"/>
        </w:rPr>
      </w:pPr>
      <w:r>
        <w:rPr>
          <w:rFonts w:cs="Calibri"/>
          <w:sz w:val="24"/>
          <w:szCs w:val="24"/>
        </w:rPr>
        <w:t xml:space="preserve">T: </w:t>
      </w:r>
      <w:r w:rsidR="00070FCD">
        <w:rPr>
          <w:rFonts w:cs="Calibri"/>
          <w:sz w:val="24"/>
          <w:szCs w:val="24"/>
        </w:rPr>
        <w:t xml:space="preserve">plán do 30. </w:t>
      </w:r>
      <w:r w:rsidR="00F664F0">
        <w:rPr>
          <w:rFonts w:cs="Calibri"/>
          <w:sz w:val="24"/>
          <w:szCs w:val="24"/>
        </w:rPr>
        <w:t>1</w:t>
      </w:r>
      <w:r w:rsidR="00070FCD">
        <w:rPr>
          <w:rFonts w:cs="Calibri"/>
          <w:sz w:val="24"/>
          <w:szCs w:val="24"/>
        </w:rPr>
        <w:t>2.</w:t>
      </w:r>
      <w:r w:rsidR="00F664F0">
        <w:rPr>
          <w:rFonts w:cs="Calibri"/>
          <w:sz w:val="24"/>
          <w:szCs w:val="24"/>
        </w:rPr>
        <w:t xml:space="preserve"> </w:t>
      </w:r>
      <w:r w:rsidR="00070FCD">
        <w:rPr>
          <w:rFonts w:cs="Calibri"/>
          <w:sz w:val="24"/>
          <w:szCs w:val="24"/>
        </w:rPr>
        <w:t>202</w:t>
      </w:r>
      <w:r w:rsidR="00F664F0">
        <w:rPr>
          <w:rFonts w:cs="Calibri"/>
          <w:sz w:val="24"/>
          <w:szCs w:val="24"/>
        </w:rPr>
        <w:t>6</w:t>
      </w:r>
      <w:r w:rsidR="00070FCD">
        <w:rPr>
          <w:rFonts w:cs="Calibri"/>
          <w:sz w:val="24"/>
          <w:szCs w:val="24"/>
        </w:rPr>
        <w:t xml:space="preserve">, kontrola k </w:t>
      </w:r>
      <w:r>
        <w:rPr>
          <w:rFonts w:cs="Calibri"/>
          <w:sz w:val="24"/>
          <w:szCs w:val="24"/>
        </w:rPr>
        <w:t>30. 3. 202</w:t>
      </w:r>
      <w:r w:rsidR="00070FCD">
        <w:rPr>
          <w:rFonts w:cs="Calibri"/>
          <w:sz w:val="24"/>
          <w:szCs w:val="24"/>
        </w:rPr>
        <w:t>6</w:t>
      </w:r>
    </w:p>
    <w:p w14:paraId="0785418B" w14:textId="77777777" w:rsidR="003B03DF" w:rsidRDefault="003B03DF" w:rsidP="009E1FE1">
      <w:pPr>
        <w:pStyle w:val="Bezmezer"/>
        <w:jc w:val="both"/>
        <w:rPr>
          <w:rFonts w:cs="Calibri"/>
          <w:b/>
        </w:rPr>
      </w:pPr>
    </w:p>
    <w:p w14:paraId="1E301756" w14:textId="23B0821E" w:rsidR="00AF4011" w:rsidRDefault="00AA7A0E" w:rsidP="009E1FE1">
      <w:pPr>
        <w:pStyle w:val="Bezmezer"/>
        <w:jc w:val="both"/>
        <w:rPr>
          <w:rFonts w:cs="Calibri"/>
        </w:rPr>
      </w:pPr>
      <w:r>
        <w:rPr>
          <w:rFonts w:cs="Calibri"/>
          <w:b/>
        </w:rPr>
        <w:t>1</w:t>
      </w:r>
      <w:r w:rsidR="003B03DF">
        <w:rPr>
          <w:rFonts w:cs="Calibri"/>
          <w:b/>
        </w:rPr>
        <w:t>4</w:t>
      </w:r>
      <w:r>
        <w:rPr>
          <w:rFonts w:cs="Calibri"/>
          <w:b/>
        </w:rPr>
        <w:t xml:space="preserve">/ </w:t>
      </w:r>
      <w:r w:rsidR="00AF4011">
        <w:rPr>
          <w:rFonts w:cs="Calibri"/>
          <w:sz w:val="24"/>
          <w:szCs w:val="24"/>
        </w:rPr>
        <w:t xml:space="preserve">Provedeme proškolení nových zaměstnanců k zpracování podkladů pro účetnictví i mzdovou agendu DDM Praha 10 – Domu UM. Vytvoříme takové podmínky, abychom </w:t>
      </w:r>
      <w:r w:rsidR="00070FCD">
        <w:rPr>
          <w:rFonts w:cs="Calibri"/>
          <w:sz w:val="24"/>
          <w:szCs w:val="24"/>
        </w:rPr>
        <w:t xml:space="preserve">v novém školním roce pokryly případnou ztrátu z hlavní činnosti v roce 2025, kdy se může projevit nákladnost zprovoznění nového pracoviště v Klánovicích. Zvýšenými příjmy </w:t>
      </w:r>
      <w:r w:rsidR="00AF4011">
        <w:rPr>
          <w:rFonts w:cs="Calibri"/>
          <w:sz w:val="24"/>
          <w:szCs w:val="24"/>
        </w:rPr>
        <w:t>zakonč</w:t>
      </w:r>
      <w:r w:rsidR="00070FCD">
        <w:rPr>
          <w:rFonts w:cs="Calibri"/>
          <w:sz w:val="24"/>
          <w:szCs w:val="24"/>
        </w:rPr>
        <w:t xml:space="preserve">íme </w:t>
      </w:r>
      <w:r w:rsidR="00AF4011">
        <w:rPr>
          <w:rFonts w:cs="Calibri"/>
          <w:sz w:val="24"/>
          <w:szCs w:val="24"/>
        </w:rPr>
        <w:t xml:space="preserve">hospodaření organizace </w:t>
      </w:r>
      <w:r w:rsidR="00070FCD">
        <w:rPr>
          <w:rFonts w:cs="Calibri"/>
          <w:sz w:val="24"/>
          <w:szCs w:val="24"/>
        </w:rPr>
        <w:t xml:space="preserve">v roce 2026 </w:t>
      </w:r>
      <w:r w:rsidR="00AF4011">
        <w:rPr>
          <w:rFonts w:cs="Calibri"/>
          <w:sz w:val="24"/>
          <w:szCs w:val="24"/>
        </w:rPr>
        <w:t>vyrovnaným hospodářským výsledkem</w:t>
      </w:r>
      <w:r w:rsidR="004C0448">
        <w:rPr>
          <w:rFonts w:cs="Calibri"/>
          <w:sz w:val="24"/>
          <w:szCs w:val="24"/>
        </w:rPr>
        <w:t xml:space="preserve">. </w:t>
      </w:r>
      <w:r w:rsidR="00AF4011">
        <w:rPr>
          <w:rFonts w:cs="Calibri"/>
          <w:sz w:val="24"/>
          <w:szCs w:val="24"/>
        </w:rPr>
        <w:t>Hlavním cílem DDM je, aby zájmová činnost byla dostupná pro každého zájemce z řad dětí a mládeže.</w:t>
      </w:r>
      <w:r w:rsidR="00AF4011">
        <w:rPr>
          <w:rFonts w:cs="Calibri"/>
        </w:rPr>
        <w:t xml:space="preserve"> </w:t>
      </w:r>
    </w:p>
    <w:p w14:paraId="35FC0DAB" w14:textId="457C6F39" w:rsidR="00AA7A0E" w:rsidRDefault="00070FCD" w:rsidP="009E1FE1">
      <w:pPr>
        <w:jc w:val="both"/>
        <w:rPr>
          <w:rFonts w:ascii="Calibri" w:hAnsi="Calibri" w:cs="Calibri"/>
          <w:sz w:val="24"/>
          <w:szCs w:val="24"/>
        </w:rPr>
      </w:pPr>
      <w:r>
        <w:rPr>
          <w:rFonts w:ascii="Calibri" w:hAnsi="Calibri" w:cs="Calibri"/>
          <w:sz w:val="24"/>
          <w:szCs w:val="24"/>
        </w:rPr>
        <w:t>Z</w:t>
      </w:r>
      <w:r w:rsidR="00AA7A0E">
        <w:rPr>
          <w:rFonts w:ascii="Calibri" w:hAnsi="Calibri" w:cs="Calibri"/>
          <w:sz w:val="24"/>
          <w:szCs w:val="24"/>
        </w:rPr>
        <w:t xml:space="preserve">: </w:t>
      </w:r>
      <w:r w:rsidR="00251042">
        <w:rPr>
          <w:rFonts w:ascii="Calibri" w:hAnsi="Calibri" w:cs="Calibri"/>
          <w:sz w:val="24"/>
          <w:szCs w:val="24"/>
        </w:rPr>
        <w:t xml:space="preserve">zástupci ředitele, </w:t>
      </w:r>
      <w:r w:rsidR="00AA7A0E">
        <w:rPr>
          <w:rFonts w:ascii="Calibri" w:hAnsi="Calibri" w:cs="Calibri"/>
          <w:sz w:val="24"/>
          <w:szCs w:val="24"/>
        </w:rPr>
        <w:t>ředitel</w:t>
      </w:r>
    </w:p>
    <w:p w14:paraId="21A52147" w14:textId="29EF929A" w:rsidR="00AA7A0E" w:rsidRDefault="00697E0F" w:rsidP="009E1FE1">
      <w:pPr>
        <w:jc w:val="both"/>
        <w:rPr>
          <w:rFonts w:ascii="Calibri" w:hAnsi="Calibri" w:cs="Calibri"/>
          <w:sz w:val="24"/>
          <w:szCs w:val="24"/>
        </w:rPr>
      </w:pPr>
      <w:r>
        <w:rPr>
          <w:rFonts w:ascii="Calibri" w:hAnsi="Calibri" w:cs="Calibri"/>
          <w:sz w:val="24"/>
          <w:szCs w:val="24"/>
        </w:rPr>
        <w:t xml:space="preserve">T: 30. </w:t>
      </w:r>
      <w:r w:rsidR="008E3A42">
        <w:rPr>
          <w:rFonts w:ascii="Calibri" w:hAnsi="Calibri" w:cs="Calibri"/>
          <w:sz w:val="24"/>
          <w:szCs w:val="24"/>
        </w:rPr>
        <w:t>10</w:t>
      </w:r>
      <w:r>
        <w:rPr>
          <w:rFonts w:ascii="Calibri" w:hAnsi="Calibri" w:cs="Calibri"/>
          <w:sz w:val="24"/>
          <w:szCs w:val="24"/>
        </w:rPr>
        <w:t>.</w:t>
      </w:r>
      <w:r w:rsidR="00AA7A0E">
        <w:rPr>
          <w:rFonts w:ascii="Calibri" w:hAnsi="Calibri" w:cs="Calibri"/>
          <w:sz w:val="24"/>
          <w:szCs w:val="24"/>
        </w:rPr>
        <w:t xml:space="preserve"> 20</w:t>
      </w:r>
      <w:r w:rsidR="002B2DDE">
        <w:rPr>
          <w:rFonts w:ascii="Calibri" w:hAnsi="Calibri" w:cs="Calibri"/>
          <w:sz w:val="24"/>
          <w:szCs w:val="24"/>
        </w:rPr>
        <w:t>2</w:t>
      </w:r>
      <w:r w:rsidR="00070FCD">
        <w:rPr>
          <w:rFonts w:ascii="Calibri" w:hAnsi="Calibri" w:cs="Calibri"/>
          <w:sz w:val="24"/>
          <w:szCs w:val="24"/>
        </w:rPr>
        <w:t>5</w:t>
      </w:r>
      <w:r w:rsidR="00AA7A0E">
        <w:rPr>
          <w:rFonts w:ascii="Calibri" w:hAnsi="Calibri" w:cs="Calibri"/>
          <w:sz w:val="24"/>
          <w:szCs w:val="24"/>
        </w:rPr>
        <w:t xml:space="preserve">, hospodaření k 31. 12. </w:t>
      </w:r>
      <w:r w:rsidR="00AF4011">
        <w:rPr>
          <w:rFonts w:ascii="Calibri" w:hAnsi="Calibri" w:cs="Calibri"/>
          <w:sz w:val="24"/>
          <w:szCs w:val="24"/>
        </w:rPr>
        <w:t>202</w:t>
      </w:r>
      <w:r w:rsidR="00070FCD">
        <w:rPr>
          <w:rFonts w:ascii="Calibri" w:hAnsi="Calibri" w:cs="Calibri"/>
          <w:sz w:val="24"/>
          <w:szCs w:val="24"/>
        </w:rPr>
        <w:t>5</w:t>
      </w:r>
      <w:r w:rsidR="003B03DF">
        <w:rPr>
          <w:rFonts w:ascii="Calibri" w:hAnsi="Calibri" w:cs="Calibri"/>
          <w:sz w:val="24"/>
          <w:szCs w:val="24"/>
        </w:rPr>
        <w:t>, k 30. 6</w:t>
      </w:r>
      <w:r w:rsidR="00D364EB">
        <w:rPr>
          <w:rFonts w:ascii="Calibri" w:hAnsi="Calibri" w:cs="Calibri"/>
          <w:sz w:val="24"/>
          <w:szCs w:val="24"/>
        </w:rPr>
        <w:t>. 202</w:t>
      </w:r>
      <w:r w:rsidR="00070FCD">
        <w:rPr>
          <w:rFonts w:ascii="Calibri" w:hAnsi="Calibri" w:cs="Calibri"/>
          <w:sz w:val="24"/>
          <w:szCs w:val="24"/>
        </w:rPr>
        <w:t>6, k 31. 12. 2026</w:t>
      </w:r>
    </w:p>
    <w:p w14:paraId="56FA778F" w14:textId="77777777" w:rsidR="00963749" w:rsidRDefault="00963749" w:rsidP="00AA7A0E">
      <w:pPr>
        <w:jc w:val="both"/>
        <w:rPr>
          <w:rFonts w:ascii="Calibri" w:hAnsi="Calibri" w:cs="Calibri"/>
          <w:sz w:val="22"/>
          <w:szCs w:val="22"/>
        </w:rPr>
      </w:pPr>
    </w:p>
    <w:p w14:paraId="61C98FD3" w14:textId="77777777" w:rsidR="00156FF1" w:rsidRDefault="00156FF1" w:rsidP="009E1FE1">
      <w:pPr>
        <w:jc w:val="both"/>
        <w:rPr>
          <w:rFonts w:ascii="Calibri" w:hAnsi="Calibri" w:cs="Calibri"/>
          <w:sz w:val="24"/>
          <w:szCs w:val="24"/>
        </w:rPr>
      </w:pPr>
      <w:r>
        <w:rPr>
          <w:rFonts w:ascii="Calibri" w:hAnsi="Calibri" w:cs="Calibri"/>
          <w:b/>
          <w:sz w:val="22"/>
          <w:szCs w:val="22"/>
        </w:rPr>
        <w:lastRenderedPageBreak/>
        <w:t>1</w:t>
      </w:r>
      <w:r w:rsidR="00DC2D04">
        <w:rPr>
          <w:rFonts w:ascii="Calibri" w:hAnsi="Calibri" w:cs="Calibri"/>
          <w:b/>
          <w:sz w:val="22"/>
          <w:szCs w:val="22"/>
        </w:rPr>
        <w:t>5</w:t>
      </w:r>
      <w:r>
        <w:rPr>
          <w:rFonts w:ascii="Calibri" w:hAnsi="Calibri" w:cs="Calibri"/>
          <w:b/>
          <w:sz w:val="22"/>
          <w:szCs w:val="22"/>
        </w:rPr>
        <w:t xml:space="preserve">/ </w:t>
      </w:r>
      <w:r>
        <w:rPr>
          <w:rFonts w:ascii="Calibri" w:hAnsi="Calibri" w:cs="Calibri"/>
          <w:sz w:val="24"/>
          <w:szCs w:val="24"/>
        </w:rPr>
        <w:t>V personální zajištění pracovišť zajistíme ve spolupráci se zřizovatelem následující personální podmínky</w:t>
      </w:r>
      <w:r w:rsidR="00C241C2">
        <w:rPr>
          <w:rFonts w:ascii="Calibri" w:hAnsi="Calibri" w:cs="Calibri"/>
          <w:sz w:val="24"/>
          <w:szCs w:val="24"/>
        </w:rPr>
        <w:t xml:space="preserve"> – výše úvazků</w:t>
      </w:r>
      <w:r>
        <w:rPr>
          <w:rFonts w:ascii="Calibri" w:hAnsi="Calibri" w:cs="Calibri"/>
          <w:sz w:val="24"/>
          <w:szCs w:val="24"/>
        </w:rPr>
        <w:t xml:space="preserve">: </w:t>
      </w:r>
    </w:p>
    <w:p w14:paraId="0C9F7A8E" w14:textId="77777777" w:rsidR="003C214B" w:rsidRPr="003C214B" w:rsidRDefault="003C214B" w:rsidP="003C214B">
      <w:pPr>
        <w:jc w:val="both"/>
        <w:rPr>
          <w:rFonts w:ascii="Calibri" w:hAnsi="Calibri" w:cs="Calibri"/>
          <w:sz w:val="24"/>
          <w:szCs w:val="24"/>
        </w:rPr>
      </w:pPr>
      <w:r w:rsidRPr="003C214B">
        <w:rPr>
          <w:rFonts w:ascii="Calibri" w:hAnsi="Calibri" w:cs="Calibri"/>
          <w:sz w:val="24"/>
          <w:szCs w:val="24"/>
        </w:rPr>
        <w:t>Mzdové prostředky MŠMT</w:t>
      </w:r>
      <w:r w:rsidR="009A2399">
        <w:rPr>
          <w:rFonts w:ascii="Calibri" w:hAnsi="Calibri" w:cs="Calibri"/>
          <w:sz w:val="24"/>
          <w:szCs w:val="24"/>
        </w:rPr>
        <w:t xml:space="preserve"> </w:t>
      </w:r>
      <w:r>
        <w:rPr>
          <w:rFonts w:ascii="Calibri" w:hAnsi="Calibri" w:cs="Calibri"/>
          <w:sz w:val="24"/>
          <w:szCs w:val="24"/>
        </w:rPr>
        <w:t>(</w:t>
      </w:r>
      <w:r w:rsidRPr="003C214B">
        <w:rPr>
          <w:rFonts w:ascii="Calibri" w:hAnsi="Calibri" w:cs="Calibri"/>
          <w:sz w:val="24"/>
          <w:szCs w:val="24"/>
        </w:rPr>
        <w:t>případně MHMP):</w:t>
      </w:r>
    </w:p>
    <w:p w14:paraId="5D2D5873" w14:textId="5E59C95B" w:rsidR="003C214B" w:rsidRPr="003C214B" w:rsidRDefault="003C214B" w:rsidP="003C214B">
      <w:pPr>
        <w:jc w:val="both"/>
        <w:rPr>
          <w:rFonts w:ascii="Calibri" w:hAnsi="Calibri" w:cs="Calibri"/>
          <w:sz w:val="24"/>
          <w:szCs w:val="24"/>
        </w:rPr>
      </w:pPr>
      <w:r w:rsidRPr="003C214B">
        <w:rPr>
          <w:rFonts w:ascii="Calibri" w:hAnsi="Calibri" w:cs="Calibri"/>
          <w:sz w:val="24"/>
          <w:szCs w:val="24"/>
        </w:rPr>
        <w:t xml:space="preserve">Ředitelství (vč. ředitele)  </w:t>
      </w:r>
      <w:r w:rsidR="006A197A">
        <w:rPr>
          <w:rFonts w:ascii="Calibri" w:hAnsi="Calibri" w:cs="Calibri"/>
          <w:b/>
          <w:bCs/>
          <w:sz w:val="24"/>
          <w:szCs w:val="24"/>
        </w:rPr>
        <w:t>5</w:t>
      </w:r>
      <w:r w:rsidR="00F664F0">
        <w:rPr>
          <w:rFonts w:ascii="Calibri" w:hAnsi="Calibri" w:cs="Calibri"/>
          <w:b/>
          <w:bCs/>
          <w:sz w:val="24"/>
          <w:szCs w:val="24"/>
        </w:rPr>
        <w:t>,0</w:t>
      </w:r>
      <w:r w:rsidRPr="003C214B">
        <w:rPr>
          <w:rFonts w:ascii="Calibri" w:hAnsi="Calibri" w:cs="Calibri"/>
          <w:b/>
          <w:bCs/>
          <w:sz w:val="24"/>
          <w:szCs w:val="24"/>
        </w:rPr>
        <w:t xml:space="preserve"> </w:t>
      </w:r>
      <w:r w:rsidRPr="003C214B">
        <w:rPr>
          <w:rFonts w:ascii="Calibri" w:hAnsi="Calibri" w:cs="Calibri"/>
          <w:sz w:val="24"/>
          <w:szCs w:val="24"/>
        </w:rPr>
        <w:t xml:space="preserve">(1 PVČ, </w:t>
      </w:r>
      <w:r w:rsidR="006A197A">
        <w:rPr>
          <w:rFonts w:ascii="Calibri" w:hAnsi="Calibri" w:cs="Calibri"/>
          <w:sz w:val="24"/>
          <w:szCs w:val="24"/>
        </w:rPr>
        <w:t>4</w:t>
      </w:r>
      <w:r w:rsidR="00813B1E">
        <w:rPr>
          <w:rFonts w:ascii="Calibri" w:hAnsi="Calibri" w:cs="Calibri"/>
          <w:sz w:val="24"/>
          <w:szCs w:val="24"/>
        </w:rPr>
        <w:t xml:space="preserve"> </w:t>
      </w:r>
      <w:r w:rsidRPr="003C214B">
        <w:rPr>
          <w:rFonts w:ascii="Calibri" w:hAnsi="Calibri" w:cs="Calibri"/>
          <w:sz w:val="24"/>
          <w:szCs w:val="24"/>
        </w:rPr>
        <w:t>THP</w:t>
      </w:r>
      <w:r w:rsidR="00586954">
        <w:rPr>
          <w:rFonts w:ascii="Calibri" w:hAnsi="Calibri" w:cs="Calibri"/>
          <w:sz w:val="24"/>
          <w:szCs w:val="24"/>
        </w:rPr>
        <w:t>)</w:t>
      </w:r>
    </w:p>
    <w:p w14:paraId="2FA71CD4" w14:textId="2328F30B" w:rsidR="003C214B" w:rsidRPr="003C214B" w:rsidRDefault="003C214B" w:rsidP="003C214B">
      <w:pPr>
        <w:jc w:val="both"/>
        <w:rPr>
          <w:rFonts w:ascii="Calibri" w:hAnsi="Calibri" w:cs="Calibri"/>
          <w:sz w:val="24"/>
          <w:szCs w:val="24"/>
        </w:rPr>
      </w:pPr>
      <w:r w:rsidRPr="003C214B">
        <w:rPr>
          <w:rFonts w:ascii="Calibri" w:hAnsi="Calibri" w:cs="Calibri"/>
          <w:sz w:val="24"/>
          <w:szCs w:val="24"/>
        </w:rPr>
        <w:t xml:space="preserve">Strašnice (vč. zástupce ředitele) </w:t>
      </w:r>
      <w:r w:rsidR="00CA779A">
        <w:rPr>
          <w:rFonts w:ascii="Calibri" w:hAnsi="Calibri" w:cs="Calibri"/>
          <w:b/>
          <w:bCs/>
          <w:sz w:val="24"/>
          <w:szCs w:val="24"/>
        </w:rPr>
        <w:t>5,</w:t>
      </w:r>
      <w:r w:rsidR="00F664F0">
        <w:rPr>
          <w:rFonts w:ascii="Calibri" w:hAnsi="Calibri" w:cs="Calibri"/>
          <w:b/>
          <w:bCs/>
          <w:sz w:val="24"/>
          <w:szCs w:val="24"/>
        </w:rPr>
        <w:t>0</w:t>
      </w:r>
      <w:r w:rsidRPr="003C214B">
        <w:rPr>
          <w:rFonts w:ascii="Calibri" w:hAnsi="Calibri" w:cs="Calibri"/>
          <w:b/>
          <w:bCs/>
          <w:sz w:val="24"/>
          <w:szCs w:val="24"/>
        </w:rPr>
        <w:t xml:space="preserve"> </w:t>
      </w:r>
      <w:r w:rsidRPr="003C214B">
        <w:rPr>
          <w:rFonts w:ascii="Calibri" w:hAnsi="Calibri" w:cs="Calibri"/>
          <w:sz w:val="24"/>
          <w:szCs w:val="24"/>
        </w:rPr>
        <w:t>(</w:t>
      </w:r>
      <w:r w:rsidR="00CA779A">
        <w:rPr>
          <w:rFonts w:ascii="Calibri" w:hAnsi="Calibri" w:cs="Calibri"/>
          <w:sz w:val="24"/>
          <w:szCs w:val="24"/>
        </w:rPr>
        <w:t>5,</w:t>
      </w:r>
      <w:r w:rsidR="00586954">
        <w:rPr>
          <w:rFonts w:ascii="Calibri" w:hAnsi="Calibri" w:cs="Calibri"/>
          <w:sz w:val="24"/>
          <w:szCs w:val="24"/>
        </w:rPr>
        <w:t>0</w:t>
      </w:r>
      <w:r w:rsidRPr="003C214B">
        <w:rPr>
          <w:rFonts w:ascii="Calibri" w:hAnsi="Calibri" w:cs="Calibri"/>
          <w:sz w:val="24"/>
          <w:szCs w:val="24"/>
        </w:rPr>
        <w:t xml:space="preserve"> PVČ</w:t>
      </w:r>
      <w:r w:rsidR="00586954">
        <w:rPr>
          <w:rFonts w:ascii="Calibri" w:hAnsi="Calibri" w:cs="Calibri"/>
          <w:sz w:val="24"/>
          <w:szCs w:val="24"/>
        </w:rPr>
        <w:t>)</w:t>
      </w:r>
    </w:p>
    <w:p w14:paraId="3909BDD1" w14:textId="4C09B409" w:rsidR="003C214B" w:rsidRPr="003C214B" w:rsidRDefault="003C214B" w:rsidP="003C214B">
      <w:pPr>
        <w:jc w:val="both"/>
        <w:rPr>
          <w:rFonts w:ascii="Calibri" w:hAnsi="Calibri" w:cs="Calibri"/>
          <w:sz w:val="24"/>
          <w:szCs w:val="24"/>
        </w:rPr>
      </w:pPr>
      <w:r w:rsidRPr="003C214B">
        <w:rPr>
          <w:rFonts w:ascii="Calibri" w:hAnsi="Calibri" w:cs="Calibri"/>
          <w:sz w:val="24"/>
          <w:szCs w:val="24"/>
        </w:rPr>
        <w:t>Uhříněves 803 + St.</w:t>
      </w:r>
      <w:r w:rsidR="009A2399">
        <w:rPr>
          <w:rFonts w:ascii="Calibri" w:hAnsi="Calibri" w:cs="Calibri"/>
          <w:sz w:val="24"/>
          <w:szCs w:val="24"/>
        </w:rPr>
        <w:t xml:space="preserve"> p</w:t>
      </w:r>
      <w:r w:rsidRPr="003C214B">
        <w:rPr>
          <w:rFonts w:ascii="Calibri" w:hAnsi="Calibri" w:cs="Calibri"/>
          <w:sz w:val="24"/>
          <w:szCs w:val="24"/>
        </w:rPr>
        <w:t xml:space="preserve">ošta  </w:t>
      </w:r>
      <w:r w:rsidR="00586954">
        <w:rPr>
          <w:rFonts w:ascii="Calibri" w:hAnsi="Calibri" w:cs="Calibri"/>
          <w:b/>
          <w:bCs/>
          <w:sz w:val="24"/>
          <w:szCs w:val="24"/>
        </w:rPr>
        <w:t>4,</w:t>
      </w:r>
      <w:r w:rsidR="00F664F0">
        <w:rPr>
          <w:rFonts w:ascii="Calibri" w:hAnsi="Calibri" w:cs="Calibri"/>
          <w:b/>
          <w:bCs/>
          <w:sz w:val="24"/>
          <w:szCs w:val="24"/>
        </w:rPr>
        <w:t>8</w:t>
      </w:r>
      <w:r w:rsidRPr="003C214B">
        <w:rPr>
          <w:rFonts w:ascii="Calibri" w:hAnsi="Calibri" w:cs="Calibri"/>
          <w:sz w:val="24"/>
          <w:szCs w:val="24"/>
        </w:rPr>
        <w:t xml:space="preserve"> (</w:t>
      </w:r>
      <w:r w:rsidR="00F664F0">
        <w:rPr>
          <w:rFonts w:ascii="Calibri" w:hAnsi="Calibri" w:cs="Calibri"/>
          <w:sz w:val="24"/>
          <w:szCs w:val="24"/>
        </w:rPr>
        <w:t>4,8</w:t>
      </w:r>
      <w:r w:rsidR="00586954">
        <w:rPr>
          <w:rFonts w:ascii="Calibri" w:hAnsi="Calibri" w:cs="Calibri"/>
          <w:sz w:val="24"/>
          <w:szCs w:val="24"/>
        </w:rPr>
        <w:t xml:space="preserve"> PVČ)</w:t>
      </w:r>
      <w:r w:rsidRPr="003C214B">
        <w:rPr>
          <w:rFonts w:ascii="Calibri" w:hAnsi="Calibri" w:cs="Calibri"/>
          <w:sz w:val="24"/>
          <w:szCs w:val="24"/>
        </w:rPr>
        <w:t xml:space="preserve">       </w:t>
      </w:r>
    </w:p>
    <w:p w14:paraId="45C3DBBC" w14:textId="2194F601" w:rsidR="003C214B" w:rsidRPr="003C214B" w:rsidRDefault="003C214B" w:rsidP="003C214B">
      <w:pPr>
        <w:jc w:val="both"/>
        <w:rPr>
          <w:rFonts w:ascii="Calibri" w:hAnsi="Calibri" w:cs="Calibri"/>
          <w:sz w:val="24"/>
          <w:szCs w:val="24"/>
        </w:rPr>
      </w:pPr>
      <w:r w:rsidRPr="003C214B">
        <w:rPr>
          <w:rFonts w:ascii="Calibri" w:hAnsi="Calibri" w:cs="Calibri"/>
          <w:sz w:val="24"/>
          <w:szCs w:val="24"/>
        </w:rPr>
        <w:t xml:space="preserve">Uhříněves Divadlo U22 </w:t>
      </w:r>
      <w:r w:rsidR="00F664F0">
        <w:rPr>
          <w:rFonts w:ascii="Calibri" w:hAnsi="Calibri" w:cs="Calibri"/>
          <w:b/>
          <w:bCs/>
          <w:sz w:val="24"/>
          <w:szCs w:val="24"/>
        </w:rPr>
        <w:t>2,1</w:t>
      </w:r>
      <w:r w:rsidRPr="003C214B">
        <w:rPr>
          <w:rFonts w:ascii="Calibri" w:hAnsi="Calibri" w:cs="Calibri"/>
          <w:b/>
          <w:bCs/>
          <w:sz w:val="24"/>
          <w:szCs w:val="24"/>
        </w:rPr>
        <w:t xml:space="preserve"> </w:t>
      </w:r>
      <w:r w:rsidRPr="003C214B">
        <w:rPr>
          <w:rFonts w:ascii="Calibri" w:hAnsi="Calibri" w:cs="Calibri"/>
          <w:sz w:val="24"/>
          <w:szCs w:val="24"/>
        </w:rPr>
        <w:t>(</w:t>
      </w:r>
      <w:r w:rsidR="00F664F0">
        <w:rPr>
          <w:rFonts w:ascii="Calibri" w:hAnsi="Calibri" w:cs="Calibri"/>
          <w:sz w:val="24"/>
          <w:szCs w:val="24"/>
        </w:rPr>
        <w:t>1,1</w:t>
      </w:r>
      <w:r w:rsidRPr="003C214B">
        <w:rPr>
          <w:rFonts w:ascii="Calibri" w:hAnsi="Calibri" w:cs="Calibri"/>
          <w:sz w:val="24"/>
          <w:szCs w:val="24"/>
        </w:rPr>
        <w:t xml:space="preserve"> PVČ, 1,0 THP</w:t>
      </w:r>
      <w:r w:rsidR="00586954">
        <w:rPr>
          <w:rFonts w:ascii="Calibri" w:hAnsi="Calibri" w:cs="Calibri"/>
          <w:sz w:val="24"/>
          <w:szCs w:val="24"/>
        </w:rPr>
        <w:t>, 1,1 CPD</w:t>
      </w:r>
      <w:r w:rsidRPr="003C214B">
        <w:rPr>
          <w:rFonts w:ascii="Calibri" w:hAnsi="Calibri" w:cs="Calibri"/>
          <w:sz w:val="24"/>
          <w:szCs w:val="24"/>
        </w:rPr>
        <w:t>)</w:t>
      </w:r>
    </w:p>
    <w:p w14:paraId="05D188DA" w14:textId="2A1F81DF" w:rsidR="003C214B" w:rsidRPr="003C214B" w:rsidRDefault="003C214B" w:rsidP="003C214B">
      <w:pPr>
        <w:jc w:val="both"/>
        <w:rPr>
          <w:rFonts w:ascii="Calibri" w:hAnsi="Calibri" w:cs="Calibri"/>
          <w:sz w:val="24"/>
          <w:szCs w:val="24"/>
        </w:rPr>
      </w:pPr>
      <w:r w:rsidRPr="003C214B">
        <w:rPr>
          <w:rFonts w:ascii="Calibri" w:hAnsi="Calibri" w:cs="Calibri"/>
          <w:sz w:val="24"/>
          <w:szCs w:val="24"/>
        </w:rPr>
        <w:t xml:space="preserve">Zahradní Město </w:t>
      </w:r>
      <w:r w:rsidR="00CA779A">
        <w:rPr>
          <w:rFonts w:ascii="Calibri" w:hAnsi="Calibri" w:cs="Calibri"/>
          <w:b/>
          <w:bCs/>
          <w:sz w:val="24"/>
          <w:szCs w:val="24"/>
        </w:rPr>
        <w:t>5,</w:t>
      </w:r>
      <w:r w:rsidR="00F664F0">
        <w:rPr>
          <w:rFonts w:ascii="Calibri" w:hAnsi="Calibri" w:cs="Calibri"/>
          <w:b/>
          <w:bCs/>
          <w:sz w:val="24"/>
          <w:szCs w:val="24"/>
        </w:rPr>
        <w:t>5</w:t>
      </w:r>
      <w:r w:rsidRPr="003C214B">
        <w:rPr>
          <w:rFonts w:ascii="Calibri" w:hAnsi="Calibri" w:cs="Calibri"/>
          <w:b/>
          <w:bCs/>
          <w:sz w:val="24"/>
          <w:szCs w:val="24"/>
        </w:rPr>
        <w:t xml:space="preserve"> </w:t>
      </w:r>
      <w:r w:rsidRPr="003C214B">
        <w:rPr>
          <w:rFonts w:ascii="Calibri" w:hAnsi="Calibri" w:cs="Calibri"/>
          <w:sz w:val="24"/>
          <w:szCs w:val="24"/>
        </w:rPr>
        <w:t>(5</w:t>
      </w:r>
      <w:r w:rsidR="00F664F0">
        <w:rPr>
          <w:rFonts w:ascii="Calibri" w:hAnsi="Calibri" w:cs="Calibri"/>
          <w:sz w:val="24"/>
          <w:szCs w:val="24"/>
        </w:rPr>
        <w:t>,5</w:t>
      </w:r>
      <w:r w:rsidRPr="003C214B">
        <w:rPr>
          <w:rFonts w:ascii="Calibri" w:hAnsi="Calibri" w:cs="Calibri"/>
          <w:sz w:val="24"/>
          <w:szCs w:val="24"/>
        </w:rPr>
        <w:t xml:space="preserve"> PVČ) </w:t>
      </w:r>
    </w:p>
    <w:p w14:paraId="527BC698" w14:textId="58515203" w:rsidR="003C214B" w:rsidRPr="003C214B" w:rsidRDefault="003C214B" w:rsidP="003C214B">
      <w:pPr>
        <w:jc w:val="both"/>
        <w:rPr>
          <w:rFonts w:ascii="Calibri" w:hAnsi="Calibri" w:cs="Calibri"/>
          <w:sz w:val="24"/>
          <w:szCs w:val="24"/>
        </w:rPr>
      </w:pPr>
      <w:r w:rsidRPr="003C214B">
        <w:rPr>
          <w:rFonts w:ascii="Calibri" w:hAnsi="Calibri" w:cs="Calibri"/>
          <w:sz w:val="24"/>
          <w:szCs w:val="24"/>
        </w:rPr>
        <w:t xml:space="preserve">Hostivař (vč. zástupce ředitele) </w:t>
      </w:r>
      <w:r w:rsidR="00F664F0">
        <w:rPr>
          <w:rFonts w:ascii="Calibri" w:hAnsi="Calibri" w:cs="Calibri"/>
          <w:b/>
          <w:bCs/>
          <w:sz w:val="24"/>
          <w:szCs w:val="24"/>
        </w:rPr>
        <w:t>2,5</w:t>
      </w:r>
      <w:r w:rsidRPr="003C214B">
        <w:rPr>
          <w:rFonts w:ascii="Calibri" w:hAnsi="Calibri" w:cs="Calibri"/>
          <w:b/>
          <w:bCs/>
          <w:sz w:val="24"/>
          <w:szCs w:val="24"/>
        </w:rPr>
        <w:t xml:space="preserve"> </w:t>
      </w:r>
      <w:r w:rsidRPr="003C214B">
        <w:rPr>
          <w:rFonts w:ascii="Calibri" w:hAnsi="Calibri" w:cs="Calibri"/>
          <w:sz w:val="24"/>
          <w:szCs w:val="24"/>
        </w:rPr>
        <w:t>(</w:t>
      </w:r>
      <w:r w:rsidR="00F664F0">
        <w:rPr>
          <w:rFonts w:ascii="Calibri" w:hAnsi="Calibri" w:cs="Calibri"/>
          <w:sz w:val="24"/>
          <w:szCs w:val="24"/>
        </w:rPr>
        <w:t>2,5</w:t>
      </w:r>
      <w:r w:rsidRPr="003C214B">
        <w:rPr>
          <w:rFonts w:ascii="Calibri" w:hAnsi="Calibri" w:cs="Calibri"/>
          <w:sz w:val="24"/>
          <w:szCs w:val="24"/>
        </w:rPr>
        <w:t xml:space="preserve"> PVČ)</w:t>
      </w:r>
    </w:p>
    <w:p w14:paraId="717EA648" w14:textId="09F0A318" w:rsidR="003C214B" w:rsidRPr="003C214B" w:rsidRDefault="003C214B" w:rsidP="003C214B">
      <w:pPr>
        <w:jc w:val="both"/>
        <w:rPr>
          <w:rFonts w:ascii="Calibri" w:hAnsi="Calibri" w:cs="Calibri"/>
          <w:sz w:val="24"/>
          <w:szCs w:val="24"/>
        </w:rPr>
      </w:pPr>
      <w:r w:rsidRPr="003C214B">
        <w:rPr>
          <w:rFonts w:ascii="Calibri" w:hAnsi="Calibri" w:cs="Calibri"/>
          <w:sz w:val="24"/>
          <w:szCs w:val="24"/>
        </w:rPr>
        <w:t xml:space="preserve">Kunratice </w:t>
      </w:r>
      <w:r w:rsidRPr="003C214B">
        <w:rPr>
          <w:rFonts w:ascii="Calibri" w:hAnsi="Calibri" w:cs="Calibri"/>
          <w:b/>
          <w:bCs/>
          <w:sz w:val="24"/>
          <w:szCs w:val="24"/>
        </w:rPr>
        <w:t>2,</w:t>
      </w:r>
      <w:r w:rsidR="00F664F0">
        <w:rPr>
          <w:rFonts w:ascii="Calibri" w:hAnsi="Calibri" w:cs="Calibri"/>
          <w:b/>
          <w:bCs/>
          <w:sz w:val="24"/>
          <w:szCs w:val="24"/>
        </w:rPr>
        <w:t>4</w:t>
      </w:r>
      <w:r w:rsidRPr="003C214B">
        <w:rPr>
          <w:rFonts w:ascii="Calibri" w:hAnsi="Calibri" w:cs="Calibri"/>
          <w:b/>
          <w:bCs/>
          <w:sz w:val="24"/>
          <w:szCs w:val="24"/>
        </w:rPr>
        <w:t xml:space="preserve"> </w:t>
      </w:r>
      <w:r w:rsidRPr="003C214B">
        <w:rPr>
          <w:rFonts w:ascii="Calibri" w:hAnsi="Calibri" w:cs="Calibri"/>
          <w:sz w:val="24"/>
          <w:szCs w:val="24"/>
        </w:rPr>
        <w:t>(0,8 THP, 1,6 PVČ)</w:t>
      </w:r>
      <w:r w:rsidRPr="003C214B">
        <w:rPr>
          <w:rFonts w:ascii="Calibri" w:hAnsi="Calibri" w:cs="Calibri"/>
          <w:b/>
          <w:bCs/>
          <w:sz w:val="24"/>
          <w:szCs w:val="24"/>
        </w:rPr>
        <w:t xml:space="preserve"> </w:t>
      </w:r>
      <w:r w:rsidRPr="003C214B">
        <w:rPr>
          <w:rFonts w:ascii="Calibri" w:hAnsi="Calibri" w:cs="Calibri"/>
          <w:sz w:val="24"/>
          <w:szCs w:val="24"/>
        </w:rPr>
        <w:t> </w:t>
      </w:r>
    </w:p>
    <w:p w14:paraId="22BE1C08" w14:textId="77777777" w:rsidR="003C214B" w:rsidRPr="003C214B" w:rsidRDefault="003C214B" w:rsidP="003C214B">
      <w:pPr>
        <w:jc w:val="both"/>
        <w:rPr>
          <w:rFonts w:ascii="Calibri" w:hAnsi="Calibri" w:cs="Calibri"/>
          <w:sz w:val="24"/>
          <w:szCs w:val="24"/>
        </w:rPr>
      </w:pPr>
      <w:r w:rsidRPr="003C214B">
        <w:rPr>
          <w:rFonts w:ascii="Calibri" w:hAnsi="Calibri" w:cs="Calibri"/>
          <w:sz w:val="24"/>
          <w:szCs w:val="24"/>
        </w:rPr>
        <w:t xml:space="preserve">Kolovraty (vč. zástupce ředitele)  </w:t>
      </w:r>
      <w:r w:rsidRPr="003C214B">
        <w:rPr>
          <w:rFonts w:ascii="Calibri" w:hAnsi="Calibri" w:cs="Calibri"/>
          <w:b/>
          <w:bCs/>
          <w:sz w:val="24"/>
          <w:szCs w:val="24"/>
        </w:rPr>
        <w:t xml:space="preserve">2,5  </w:t>
      </w:r>
      <w:r w:rsidRPr="003C214B">
        <w:rPr>
          <w:rFonts w:ascii="Calibri" w:hAnsi="Calibri" w:cs="Calibri"/>
          <w:sz w:val="24"/>
          <w:szCs w:val="24"/>
        </w:rPr>
        <w:t>(2,5 PVČ</w:t>
      </w:r>
      <w:r w:rsidR="00586954">
        <w:rPr>
          <w:rFonts w:ascii="Calibri" w:hAnsi="Calibri" w:cs="Calibri"/>
          <w:sz w:val="24"/>
          <w:szCs w:val="24"/>
        </w:rPr>
        <w:t>)</w:t>
      </w:r>
    </w:p>
    <w:p w14:paraId="72462CC1" w14:textId="764292DC" w:rsidR="003C214B" w:rsidRDefault="00956928" w:rsidP="003C214B">
      <w:pPr>
        <w:jc w:val="both"/>
        <w:rPr>
          <w:rFonts w:ascii="Calibri" w:hAnsi="Calibri" w:cs="Calibri"/>
          <w:sz w:val="24"/>
          <w:szCs w:val="24"/>
        </w:rPr>
      </w:pPr>
      <w:r>
        <w:rPr>
          <w:rFonts w:ascii="Calibri" w:hAnsi="Calibri" w:cs="Calibri"/>
          <w:sz w:val="24"/>
          <w:szCs w:val="24"/>
        </w:rPr>
        <w:t xml:space="preserve">Újezd nad Lesy </w:t>
      </w:r>
      <w:r w:rsidR="003C214B" w:rsidRPr="003C214B">
        <w:rPr>
          <w:rFonts w:ascii="Calibri" w:hAnsi="Calibri" w:cs="Calibri"/>
          <w:sz w:val="24"/>
          <w:szCs w:val="24"/>
        </w:rPr>
        <w:t> </w:t>
      </w:r>
      <w:r w:rsidR="00586954">
        <w:rPr>
          <w:rFonts w:ascii="Calibri" w:hAnsi="Calibri" w:cs="Calibri"/>
          <w:b/>
          <w:bCs/>
          <w:sz w:val="24"/>
          <w:szCs w:val="24"/>
        </w:rPr>
        <w:t>4,</w:t>
      </w:r>
      <w:r w:rsidR="006A197A">
        <w:rPr>
          <w:rFonts w:ascii="Calibri" w:hAnsi="Calibri" w:cs="Calibri"/>
          <w:b/>
          <w:bCs/>
          <w:sz w:val="24"/>
          <w:szCs w:val="24"/>
        </w:rPr>
        <w:t>0</w:t>
      </w:r>
      <w:r w:rsidR="003C214B" w:rsidRPr="003C214B">
        <w:rPr>
          <w:rFonts w:ascii="Calibri" w:hAnsi="Calibri" w:cs="Calibri"/>
          <w:sz w:val="24"/>
          <w:szCs w:val="24"/>
        </w:rPr>
        <w:t xml:space="preserve"> (</w:t>
      </w:r>
      <w:r w:rsidR="00586954">
        <w:rPr>
          <w:rFonts w:ascii="Calibri" w:hAnsi="Calibri" w:cs="Calibri"/>
          <w:sz w:val="24"/>
          <w:szCs w:val="24"/>
        </w:rPr>
        <w:t>4,</w:t>
      </w:r>
      <w:r w:rsidR="006A197A">
        <w:rPr>
          <w:rFonts w:ascii="Calibri" w:hAnsi="Calibri" w:cs="Calibri"/>
          <w:sz w:val="24"/>
          <w:szCs w:val="24"/>
        </w:rPr>
        <w:t>0</w:t>
      </w:r>
      <w:r w:rsidR="003C214B" w:rsidRPr="003C214B">
        <w:rPr>
          <w:rFonts w:ascii="Calibri" w:hAnsi="Calibri" w:cs="Calibri"/>
          <w:sz w:val="24"/>
          <w:szCs w:val="24"/>
        </w:rPr>
        <w:t xml:space="preserve"> P</w:t>
      </w:r>
      <w:r w:rsidR="00586954">
        <w:rPr>
          <w:rFonts w:ascii="Calibri" w:hAnsi="Calibri" w:cs="Calibri"/>
          <w:sz w:val="24"/>
          <w:szCs w:val="24"/>
        </w:rPr>
        <w:t>VČ)</w:t>
      </w:r>
    </w:p>
    <w:p w14:paraId="092FDDC1" w14:textId="13034372" w:rsidR="009A2399" w:rsidRDefault="009A2399" w:rsidP="003C214B">
      <w:pPr>
        <w:jc w:val="both"/>
        <w:rPr>
          <w:rFonts w:ascii="Calibri" w:hAnsi="Calibri" w:cs="Calibri"/>
          <w:sz w:val="24"/>
          <w:szCs w:val="24"/>
        </w:rPr>
      </w:pPr>
      <w:r>
        <w:rPr>
          <w:rFonts w:ascii="Calibri" w:hAnsi="Calibri" w:cs="Calibri"/>
          <w:sz w:val="24"/>
          <w:szCs w:val="24"/>
        </w:rPr>
        <w:t xml:space="preserve">Klánovice </w:t>
      </w:r>
      <w:r w:rsidR="006A197A">
        <w:rPr>
          <w:rFonts w:ascii="Calibri" w:hAnsi="Calibri" w:cs="Calibri"/>
          <w:b/>
          <w:bCs/>
          <w:sz w:val="24"/>
          <w:szCs w:val="24"/>
        </w:rPr>
        <w:t>3</w:t>
      </w:r>
      <w:r w:rsidRPr="009A2399">
        <w:rPr>
          <w:rFonts w:ascii="Calibri" w:hAnsi="Calibri" w:cs="Calibri"/>
          <w:b/>
          <w:sz w:val="24"/>
          <w:szCs w:val="24"/>
        </w:rPr>
        <w:t>,0</w:t>
      </w:r>
      <w:r>
        <w:rPr>
          <w:rFonts w:ascii="Calibri" w:hAnsi="Calibri" w:cs="Calibri"/>
          <w:sz w:val="24"/>
          <w:szCs w:val="24"/>
        </w:rPr>
        <w:t xml:space="preserve"> (</w:t>
      </w:r>
      <w:r w:rsidR="00DC2D04">
        <w:rPr>
          <w:rFonts w:ascii="Calibri" w:hAnsi="Calibri" w:cs="Calibri"/>
          <w:sz w:val="24"/>
          <w:szCs w:val="24"/>
        </w:rPr>
        <w:t xml:space="preserve">1,0 </w:t>
      </w:r>
      <w:r w:rsidR="00586954">
        <w:rPr>
          <w:rFonts w:ascii="Calibri" w:hAnsi="Calibri" w:cs="Calibri"/>
          <w:sz w:val="24"/>
          <w:szCs w:val="24"/>
        </w:rPr>
        <w:t>THP</w:t>
      </w:r>
      <w:r w:rsidR="00DC2D04">
        <w:rPr>
          <w:rFonts w:ascii="Calibri" w:hAnsi="Calibri" w:cs="Calibri"/>
          <w:sz w:val="24"/>
          <w:szCs w:val="24"/>
        </w:rPr>
        <w:t xml:space="preserve">, </w:t>
      </w:r>
      <w:r w:rsidR="006A197A">
        <w:rPr>
          <w:rFonts w:ascii="Calibri" w:hAnsi="Calibri" w:cs="Calibri"/>
          <w:sz w:val="24"/>
          <w:szCs w:val="24"/>
        </w:rPr>
        <w:t>2</w:t>
      </w:r>
      <w:r>
        <w:rPr>
          <w:rFonts w:ascii="Calibri" w:hAnsi="Calibri" w:cs="Calibri"/>
          <w:sz w:val="24"/>
          <w:szCs w:val="24"/>
        </w:rPr>
        <w:t>,0 PVČ)</w:t>
      </w:r>
    </w:p>
    <w:p w14:paraId="0C5AEF7C" w14:textId="73090292" w:rsidR="00586954" w:rsidRPr="003C214B" w:rsidRDefault="00586954" w:rsidP="003C214B">
      <w:pPr>
        <w:jc w:val="both"/>
        <w:rPr>
          <w:rFonts w:ascii="Calibri" w:hAnsi="Calibri" w:cs="Calibri"/>
          <w:sz w:val="24"/>
          <w:szCs w:val="24"/>
        </w:rPr>
      </w:pPr>
      <w:r>
        <w:rPr>
          <w:rFonts w:ascii="Calibri" w:hAnsi="Calibri" w:cs="Calibri"/>
          <w:sz w:val="24"/>
          <w:szCs w:val="24"/>
        </w:rPr>
        <w:t xml:space="preserve">Dolní Počernice </w:t>
      </w:r>
      <w:r w:rsidRPr="00586954">
        <w:rPr>
          <w:rFonts w:ascii="Calibri" w:hAnsi="Calibri" w:cs="Calibri"/>
          <w:b/>
          <w:bCs/>
          <w:sz w:val="24"/>
          <w:szCs w:val="24"/>
        </w:rPr>
        <w:t>2,0</w:t>
      </w:r>
      <w:r>
        <w:rPr>
          <w:rFonts w:ascii="Calibri" w:hAnsi="Calibri" w:cs="Calibri"/>
          <w:sz w:val="24"/>
          <w:szCs w:val="24"/>
        </w:rPr>
        <w:t xml:space="preserve"> (2,0 PVČ)</w:t>
      </w:r>
    </w:p>
    <w:p w14:paraId="17A22EA2" w14:textId="358E93BB" w:rsidR="003C214B" w:rsidRDefault="003C214B" w:rsidP="003C214B">
      <w:pPr>
        <w:jc w:val="both"/>
        <w:rPr>
          <w:rFonts w:ascii="Calibri" w:hAnsi="Calibri" w:cs="Calibri"/>
          <w:sz w:val="24"/>
          <w:szCs w:val="24"/>
        </w:rPr>
      </w:pPr>
      <w:r w:rsidRPr="003C214B">
        <w:rPr>
          <w:rFonts w:ascii="Calibri" w:hAnsi="Calibri" w:cs="Calibri"/>
          <w:sz w:val="24"/>
          <w:szCs w:val="24"/>
        </w:rPr>
        <w:t xml:space="preserve">Tři Studně </w:t>
      </w:r>
      <w:r w:rsidR="006A197A">
        <w:rPr>
          <w:rFonts w:ascii="Calibri" w:hAnsi="Calibri" w:cs="Calibri"/>
          <w:b/>
          <w:bCs/>
          <w:sz w:val="24"/>
          <w:szCs w:val="24"/>
        </w:rPr>
        <w:t>1,5</w:t>
      </w:r>
      <w:r w:rsidRPr="003C214B">
        <w:rPr>
          <w:rFonts w:ascii="Calibri" w:hAnsi="Calibri" w:cs="Calibri"/>
          <w:b/>
          <w:bCs/>
          <w:sz w:val="24"/>
          <w:szCs w:val="24"/>
        </w:rPr>
        <w:t xml:space="preserve"> </w:t>
      </w:r>
      <w:r w:rsidRPr="003C214B">
        <w:rPr>
          <w:rFonts w:ascii="Calibri" w:hAnsi="Calibri" w:cs="Calibri"/>
          <w:sz w:val="24"/>
          <w:szCs w:val="24"/>
        </w:rPr>
        <w:t>(1,</w:t>
      </w:r>
      <w:r w:rsidR="006A197A">
        <w:rPr>
          <w:rFonts w:ascii="Calibri" w:hAnsi="Calibri" w:cs="Calibri"/>
          <w:sz w:val="24"/>
          <w:szCs w:val="24"/>
        </w:rPr>
        <w:t>5</w:t>
      </w:r>
      <w:r w:rsidRPr="003C214B">
        <w:rPr>
          <w:rFonts w:ascii="Calibri" w:hAnsi="Calibri" w:cs="Calibri"/>
          <w:sz w:val="24"/>
          <w:szCs w:val="24"/>
        </w:rPr>
        <w:t xml:space="preserve"> </w:t>
      </w:r>
      <w:r w:rsidR="00586954">
        <w:rPr>
          <w:rFonts w:ascii="Calibri" w:hAnsi="Calibri" w:cs="Calibri"/>
          <w:sz w:val="24"/>
          <w:szCs w:val="24"/>
        </w:rPr>
        <w:t>THP</w:t>
      </w:r>
      <w:r w:rsidRPr="003C214B">
        <w:rPr>
          <w:rFonts w:ascii="Calibri" w:hAnsi="Calibri" w:cs="Calibri"/>
          <w:sz w:val="24"/>
          <w:szCs w:val="24"/>
        </w:rPr>
        <w:t>)</w:t>
      </w:r>
    </w:p>
    <w:p w14:paraId="39C64773" w14:textId="1EC6DEDC" w:rsidR="006A197A" w:rsidRDefault="006A197A" w:rsidP="003C214B">
      <w:pPr>
        <w:jc w:val="both"/>
        <w:rPr>
          <w:rFonts w:ascii="Calibri" w:hAnsi="Calibri" w:cs="Calibri"/>
          <w:sz w:val="24"/>
          <w:szCs w:val="24"/>
        </w:rPr>
      </w:pPr>
      <w:r>
        <w:rPr>
          <w:rFonts w:ascii="Calibri" w:hAnsi="Calibri" w:cs="Calibri"/>
          <w:sz w:val="24"/>
          <w:szCs w:val="24"/>
        </w:rPr>
        <w:t xml:space="preserve">Divadelní ateliér </w:t>
      </w:r>
      <w:r w:rsidRPr="006A197A">
        <w:rPr>
          <w:rFonts w:ascii="Calibri" w:hAnsi="Calibri" w:cs="Calibri"/>
          <w:b/>
          <w:bCs/>
          <w:sz w:val="24"/>
          <w:szCs w:val="24"/>
        </w:rPr>
        <w:t xml:space="preserve">1,0 </w:t>
      </w:r>
      <w:r>
        <w:rPr>
          <w:rFonts w:ascii="Calibri" w:hAnsi="Calibri" w:cs="Calibri"/>
          <w:sz w:val="24"/>
          <w:szCs w:val="24"/>
        </w:rPr>
        <w:t>(1,0 PVČ)</w:t>
      </w:r>
    </w:p>
    <w:p w14:paraId="43E3B460" w14:textId="77777777" w:rsidR="00DC2D04" w:rsidRDefault="00DC2D04" w:rsidP="003C214B">
      <w:pPr>
        <w:jc w:val="both"/>
        <w:rPr>
          <w:rFonts w:ascii="Calibri" w:hAnsi="Calibri" w:cs="Calibri"/>
          <w:sz w:val="24"/>
          <w:szCs w:val="24"/>
        </w:rPr>
      </w:pPr>
    </w:p>
    <w:p w14:paraId="36D3DB36" w14:textId="77777777" w:rsidR="006A197A" w:rsidRDefault="009A2399" w:rsidP="003C214B">
      <w:pPr>
        <w:jc w:val="both"/>
        <w:rPr>
          <w:rFonts w:ascii="Calibri" w:hAnsi="Calibri" w:cs="Calibri"/>
          <w:b/>
          <w:sz w:val="24"/>
          <w:szCs w:val="24"/>
        </w:rPr>
      </w:pPr>
      <w:r w:rsidRPr="009A2399">
        <w:rPr>
          <w:rFonts w:ascii="Calibri" w:hAnsi="Calibri" w:cs="Calibri"/>
          <w:b/>
          <w:sz w:val="24"/>
          <w:szCs w:val="24"/>
        </w:rPr>
        <w:t xml:space="preserve">Celkem </w:t>
      </w:r>
      <w:r w:rsidR="00586954">
        <w:rPr>
          <w:rFonts w:ascii="Calibri" w:hAnsi="Calibri" w:cs="Calibri"/>
          <w:b/>
          <w:sz w:val="24"/>
          <w:szCs w:val="24"/>
        </w:rPr>
        <w:t>4</w:t>
      </w:r>
      <w:r w:rsidR="006A197A">
        <w:rPr>
          <w:rFonts w:ascii="Calibri" w:hAnsi="Calibri" w:cs="Calibri"/>
          <w:b/>
          <w:sz w:val="24"/>
          <w:szCs w:val="24"/>
        </w:rPr>
        <w:t>1</w:t>
      </w:r>
      <w:r w:rsidR="00586954">
        <w:rPr>
          <w:rFonts w:ascii="Calibri" w:hAnsi="Calibri" w:cs="Calibri"/>
          <w:b/>
          <w:sz w:val="24"/>
          <w:szCs w:val="24"/>
        </w:rPr>
        <w:t xml:space="preserve">,3 úvazku, předpoklad navýšení o </w:t>
      </w:r>
      <w:r w:rsidR="006A197A">
        <w:rPr>
          <w:rFonts w:ascii="Calibri" w:hAnsi="Calibri" w:cs="Calibri"/>
          <w:b/>
          <w:sz w:val="24"/>
          <w:szCs w:val="24"/>
        </w:rPr>
        <w:t>1</w:t>
      </w:r>
      <w:r w:rsidR="00586954">
        <w:rPr>
          <w:rFonts w:ascii="Calibri" w:hAnsi="Calibri" w:cs="Calibri"/>
          <w:b/>
          <w:sz w:val="24"/>
          <w:szCs w:val="24"/>
        </w:rPr>
        <w:t xml:space="preserve">,5 úvazku, celkem </w:t>
      </w:r>
      <w:r w:rsidR="00484F3C">
        <w:rPr>
          <w:rFonts w:ascii="Calibri" w:hAnsi="Calibri" w:cs="Calibri"/>
          <w:b/>
          <w:sz w:val="24"/>
          <w:szCs w:val="24"/>
        </w:rPr>
        <w:t>4</w:t>
      </w:r>
      <w:r w:rsidR="006A197A">
        <w:rPr>
          <w:rFonts w:ascii="Calibri" w:hAnsi="Calibri" w:cs="Calibri"/>
          <w:b/>
          <w:sz w:val="24"/>
          <w:szCs w:val="24"/>
        </w:rPr>
        <w:t>2</w:t>
      </w:r>
      <w:r w:rsidR="00484F3C">
        <w:rPr>
          <w:rFonts w:ascii="Calibri" w:hAnsi="Calibri" w:cs="Calibri"/>
          <w:b/>
          <w:sz w:val="24"/>
          <w:szCs w:val="24"/>
        </w:rPr>
        <w:t>,8.</w:t>
      </w:r>
      <w:r w:rsidRPr="009A2399">
        <w:rPr>
          <w:rFonts w:ascii="Calibri" w:hAnsi="Calibri" w:cs="Calibri"/>
          <w:b/>
          <w:sz w:val="24"/>
          <w:szCs w:val="24"/>
        </w:rPr>
        <w:t xml:space="preserve"> </w:t>
      </w:r>
      <w:r w:rsidR="006A197A">
        <w:rPr>
          <w:rFonts w:ascii="Calibri" w:hAnsi="Calibri" w:cs="Calibri"/>
          <w:b/>
          <w:sz w:val="24"/>
          <w:szCs w:val="24"/>
        </w:rPr>
        <w:t xml:space="preserve"> </w:t>
      </w:r>
    </w:p>
    <w:p w14:paraId="118B9135" w14:textId="641C017D" w:rsidR="009A2399" w:rsidRPr="009A2399" w:rsidRDefault="006A197A" w:rsidP="003C214B">
      <w:pPr>
        <w:jc w:val="both"/>
        <w:rPr>
          <w:rFonts w:ascii="Calibri" w:hAnsi="Calibri" w:cs="Calibri"/>
          <w:b/>
          <w:sz w:val="24"/>
          <w:szCs w:val="24"/>
        </w:rPr>
      </w:pPr>
      <w:r w:rsidRPr="006A197A">
        <w:rPr>
          <w:rFonts w:ascii="Calibri" w:hAnsi="Calibri" w:cs="Calibri"/>
          <w:bCs/>
          <w:sz w:val="24"/>
          <w:szCs w:val="24"/>
        </w:rPr>
        <w:t>Jedná se o zajištění propagace, grafika a dal.</w:t>
      </w:r>
    </w:p>
    <w:p w14:paraId="324E58ED" w14:textId="7EF3C3A4" w:rsidR="00156FF1" w:rsidRDefault="00156FF1" w:rsidP="009E1FE1">
      <w:pPr>
        <w:jc w:val="both"/>
        <w:rPr>
          <w:rFonts w:ascii="Calibri" w:hAnsi="Calibri" w:cs="Calibri"/>
          <w:sz w:val="24"/>
          <w:szCs w:val="24"/>
        </w:rPr>
      </w:pPr>
      <w:r>
        <w:rPr>
          <w:rFonts w:ascii="Calibri" w:hAnsi="Calibri" w:cs="Calibri"/>
          <w:sz w:val="24"/>
          <w:szCs w:val="24"/>
        </w:rPr>
        <w:t>Z: ředitel, zástupci ředitel</w:t>
      </w:r>
      <w:r w:rsidR="00431B52">
        <w:rPr>
          <w:rFonts w:ascii="Calibri" w:hAnsi="Calibri" w:cs="Calibri"/>
          <w:sz w:val="24"/>
          <w:szCs w:val="24"/>
        </w:rPr>
        <w:t>e</w:t>
      </w:r>
      <w:r>
        <w:rPr>
          <w:rFonts w:ascii="Calibri" w:hAnsi="Calibri" w:cs="Calibri"/>
          <w:sz w:val="24"/>
          <w:szCs w:val="24"/>
        </w:rPr>
        <w:t xml:space="preserve">, </w:t>
      </w:r>
      <w:r w:rsidR="00431B52">
        <w:rPr>
          <w:rFonts w:ascii="Calibri" w:hAnsi="Calibri" w:cs="Calibri"/>
          <w:sz w:val="24"/>
          <w:szCs w:val="24"/>
        </w:rPr>
        <w:t>vedoucí</w:t>
      </w:r>
      <w:r>
        <w:rPr>
          <w:rFonts w:ascii="Calibri" w:hAnsi="Calibri" w:cs="Calibri"/>
          <w:sz w:val="24"/>
          <w:szCs w:val="24"/>
        </w:rPr>
        <w:t xml:space="preserve"> pracovišť</w:t>
      </w:r>
      <w:r w:rsidR="00484F3C">
        <w:rPr>
          <w:rFonts w:ascii="Calibri" w:hAnsi="Calibri" w:cs="Calibri"/>
          <w:sz w:val="24"/>
          <w:szCs w:val="24"/>
        </w:rPr>
        <w:t xml:space="preserve"> </w:t>
      </w:r>
      <w:r>
        <w:rPr>
          <w:rFonts w:ascii="Calibri" w:hAnsi="Calibri" w:cs="Calibri"/>
          <w:sz w:val="24"/>
          <w:szCs w:val="24"/>
        </w:rPr>
        <w:t xml:space="preserve">T: 30. </w:t>
      </w:r>
      <w:r w:rsidR="006A197A">
        <w:rPr>
          <w:rFonts w:ascii="Calibri" w:hAnsi="Calibri" w:cs="Calibri"/>
          <w:sz w:val="24"/>
          <w:szCs w:val="24"/>
        </w:rPr>
        <w:t>11.</w:t>
      </w:r>
      <w:r>
        <w:rPr>
          <w:rFonts w:ascii="Calibri" w:hAnsi="Calibri" w:cs="Calibri"/>
          <w:sz w:val="24"/>
          <w:szCs w:val="24"/>
        </w:rPr>
        <w:t xml:space="preserve"> 202</w:t>
      </w:r>
      <w:r w:rsidR="006A197A">
        <w:rPr>
          <w:rFonts w:ascii="Calibri" w:hAnsi="Calibri" w:cs="Calibri"/>
          <w:sz w:val="24"/>
          <w:szCs w:val="24"/>
        </w:rPr>
        <w:t>5</w:t>
      </w:r>
    </w:p>
    <w:p w14:paraId="02B63832" w14:textId="77777777" w:rsidR="00D364EB" w:rsidRDefault="00D364EB" w:rsidP="009E1FE1">
      <w:pPr>
        <w:jc w:val="both"/>
        <w:rPr>
          <w:rFonts w:ascii="Calibri" w:hAnsi="Calibri" w:cs="Calibri"/>
          <w:sz w:val="24"/>
          <w:szCs w:val="24"/>
        </w:rPr>
      </w:pPr>
    </w:p>
    <w:p w14:paraId="23967D34" w14:textId="2A346E36" w:rsidR="00D364EB" w:rsidRDefault="00D364EB" w:rsidP="009E1FE1">
      <w:pPr>
        <w:jc w:val="both"/>
        <w:rPr>
          <w:rFonts w:ascii="Calibri" w:hAnsi="Calibri" w:cs="Calibri"/>
          <w:sz w:val="24"/>
          <w:szCs w:val="24"/>
        </w:rPr>
      </w:pPr>
      <w:r w:rsidRPr="00F259AD">
        <w:rPr>
          <w:rFonts w:ascii="Calibri" w:hAnsi="Calibri" w:cs="Calibri"/>
          <w:b/>
          <w:bCs/>
          <w:sz w:val="24"/>
          <w:szCs w:val="24"/>
        </w:rPr>
        <w:t>1</w:t>
      </w:r>
      <w:r w:rsidR="00F259AD" w:rsidRPr="00F259AD">
        <w:rPr>
          <w:rFonts w:ascii="Calibri" w:hAnsi="Calibri" w:cs="Calibri"/>
          <w:b/>
          <w:bCs/>
          <w:sz w:val="24"/>
          <w:szCs w:val="24"/>
        </w:rPr>
        <w:t>6</w:t>
      </w:r>
      <w:r w:rsidRPr="00F259AD">
        <w:rPr>
          <w:rFonts w:ascii="Calibri" w:hAnsi="Calibri" w:cs="Calibri"/>
          <w:b/>
          <w:bCs/>
          <w:sz w:val="24"/>
          <w:szCs w:val="24"/>
        </w:rPr>
        <w:t xml:space="preserve">/ </w:t>
      </w:r>
      <w:r w:rsidRPr="00F259AD">
        <w:rPr>
          <w:rFonts w:ascii="Calibri" w:hAnsi="Calibri" w:cs="Calibri"/>
          <w:b/>
          <w:bCs/>
          <w:sz w:val="24"/>
          <w:szCs w:val="24"/>
          <w:u w:val="single"/>
        </w:rPr>
        <w:t xml:space="preserve">Realizace projektu </w:t>
      </w:r>
      <w:r w:rsidR="009A2399" w:rsidRPr="00F259AD">
        <w:rPr>
          <w:rFonts w:ascii="Calibri" w:hAnsi="Calibri" w:cs="Calibri"/>
          <w:b/>
          <w:bCs/>
          <w:sz w:val="24"/>
          <w:szCs w:val="24"/>
          <w:u w:val="single"/>
        </w:rPr>
        <w:t>„</w:t>
      </w:r>
      <w:r w:rsidRPr="00F259AD">
        <w:rPr>
          <w:rFonts w:ascii="Calibri" w:hAnsi="Calibri" w:cs="Calibri"/>
          <w:b/>
          <w:bCs/>
          <w:sz w:val="24"/>
          <w:szCs w:val="24"/>
          <w:u w:val="single"/>
        </w:rPr>
        <w:t>Dům</w:t>
      </w:r>
      <w:r w:rsidR="009A2399" w:rsidRPr="00F259AD">
        <w:rPr>
          <w:rFonts w:ascii="Calibri" w:hAnsi="Calibri" w:cs="Calibri"/>
          <w:b/>
          <w:bCs/>
          <w:sz w:val="24"/>
          <w:szCs w:val="24"/>
          <w:u w:val="single"/>
        </w:rPr>
        <w:t>“</w:t>
      </w:r>
      <w:r w:rsidRPr="00F259AD">
        <w:rPr>
          <w:rFonts w:ascii="Calibri" w:hAnsi="Calibri" w:cs="Calibri"/>
          <w:b/>
          <w:bCs/>
          <w:sz w:val="24"/>
          <w:szCs w:val="24"/>
          <w:u w:val="single"/>
        </w:rPr>
        <w:t xml:space="preserve"> z prostředků EU</w:t>
      </w:r>
      <w:r w:rsidR="009A2399" w:rsidRPr="00F259AD">
        <w:rPr>
          <w:rFonts w:ascii="Calibri" w:hAnsi="Calibri" w:cs="Calibri"/>
          <w:b/>
          <w:bCs/>
          <w:sz w:val="24"/>
          <w:szCs w:val="24"/>
          <w:u w:val="single"/>
        </w:rPr>
        <w:t>, operační program Jan Ámos Komenský</w:t>
      </w:r>
      <w:r w:rsidR="009A2399">
        <w:rPr>
          <w:rFonts w:ascii="Calibri" w:hAnsi="Calibri" w:cs="Calibri"/>
          <w:sz w:val="24"/>
          <w:szCs w:val="24"/>
        </w:rPr>
        <w:t>,</w:t>
      </w:r>
      <w:r>
        <w:rPr>
          <w:rFonts w:ascii="Calibri" w:hAnsi="Calibri" w:cs="Calibri"/>
          <w:sz w:val="24"/>
          <w:szCs w:val="24"/>
        </w:rPr>
        <w:t xml:space="preserve"> </w:t>
      </w:r>
      <w:r w:rsidR="006A197A">
        <w:rPr>
          <w:rFonts w:ascii="Calibri" w:hAnsi="Calibri" w:cs="Calibri"/>
          <w:sz w:val="24"/>
          <w:szCs w:val="24"/>
        </w:rPr>
        <w:t xml:space="preserve">Provedení rozpisu na </w:t>
      </w:r>
      <w:r>
        <w:rPr>
          <w:rFonts w:ascii="Calibri" w:hAnsi="Calibri" w:cs="Calibri"/>
          <w:sz w:val="24"/>
          <w:szCs w:val="24"/>
        </w:rPr>
        <w:t>inovativní zájmové vzdělávání.</w:t>
      </w:r>
      <w:r w:rsidR="006A197A">
        <w:rPr>
          <w:rFonts w:ascii="Calibri" w:hAnsi="Calibri" w:cs="Calibri"/>
          <w:sz w:val="24"/>
          <w:szCs w:val="24"/>
        </w:rPr>
        <w:t xml:space="preserve"> Podklad vedoucí pracovišť, pracovníci.</w:t>
      </w:r>
      <w:r>
        <w:rPr>
          <w:rFonts w:ascii="Calibri" w:hAnsi="Calibri" w:cs="Calibri"/>
          <w:sz w:val="24"/>
          <w:szCs w:val="24"/>
        </w:rPr>
        <w:t xml:space="preserve"> </w:t>
      </w:r>
    </w:p>
    <w:p w14:paraId="5F4DFFB8" w14:textId="7AC5AD34" w:rsidR="009A2399" w:rsidRDefault="009A2399" w:rsidP="009E1FE1">
      <w:pPr>
        <w:jc w:val="both"/>
        <w:rPr>
          <w:rFonts w:ascii="Calibri" w:hAnsi="Calibri" w:cs="Calibri"/>
          <w:sz w:val="24"/>
          <w:szCs w:val="24"/>
        </w:rPr>
      </w:pPr>
      <w:r>
        <w:rPr>
          <w:rFonts w:ascii="Calibri" w:hAnsi="Calibri" w:cs="Calibri"/>
          <w:sz w:val="24"/>
          <w:szCs w:val="24"/>
        </w:rPr>
        <w:t xml:space="preserve">Z: </w:t>
      </w:r>
      <w:r w:rsidR="006A197A">
        <w:rPr>
          <w:rFonts w:ascii="Calibri" w:hAnsi="Calibri" w:cs="Calibri"/>
          <w:sz w:val="24"/>
          <w:szCs w:val="24"/>
        </w:rPr>
        <w:t>ředitel</w:t>
      </w:r>
    </w:p>
    <w:p w14:paraId="4E581FCB" w14:textId="277A40B3" w:rsidR="009A2399" w:rsidRDefault="009A2399" w:rsidP="009E1FE1">
      <w:pPr>
        <w:jc w:val="both"/>
        <w:rPr>
          <w:rFonts w:ascii="Calibri" w:hAnsi="Calibri" w:cs="Calibri"/>
          <w:sz w:val="24"/>
          <w:szCs w:val="24"/>
        </w:rPr>
      </w:pPr>
      <w:r>
        <w:rPr>
          <w:rFonts w:ascii="Calibri" w:hAnsi="Calibri" w:cs="Calibri"/>
          <w:sz w:val="24"/>
          <w:szCs w:val="24"/>
        </w:rPr>
        <w:t xml:space="preserve">T: do </w:t>
      </w:r>
      <w:r w:rsidR="006A197A">
        <w:rPr>
          <w:rFonts w:ascii="Calibri" w:hAnsi="Calibri" w:cs="Calibri"/>
          <w:sz w:val="24"/>
          <w:szCs w:val="24"/>
        </w:rPr>
        <w:t>20. 12. 2025</w:t>
      </w:r>
    </w:p>
    <w:p w14:paraId="25C88271" w14:textId="77777777" w:rsidR="00A57114" w:rsidRDefault="00A57114" w:rsidP="00963749">
      <w:pPr>
        <w:jc w:val="both"/>
        <w:rPr>
          <w:rFonts w:ascii="Calibri" w:hAnsi="Calibri" w:cs="Calibri"/>
          <w:sz w:val="22"/>
          <w:szCs w:val="22"/>
        </w:rPr>
      </w:pPr>
    </w:p>
    <w:p w14:paraId="1840FEC6" w14:textId="77777777" w:rsidR="00156FF1" w:rsidRDefault="00156FF1" w:rsidP="009E1FE1">
      <w:pPr>
        <w:pStyle w:val="Bezmezer"/>
        <w:jc w:val="both"/>
        <w:rPr>
          <w:rFonts w:cs="Calibri"/>
          <w:b/>
          <w:sz w:val="24"/>
          <w:szCs w:val="24"/>
          <w:u w:val="single"/>
        </w:rPr>
      </w:pPr>
      <w:r>
        <w:rPr>
          <w:rFonts w:cs="Calibri"/>
          <w:b/>
          <w:sz w:val="24"/>
          <w:szCs w:val="24"/>
          <w:u w:val="single"/>
        </w:rPr>
        <w:t>1</w:t>
      </w:r>
      <w:r w:rsidR="00F259AD">
        <w:rPr>
          <w:rFonts w:cs="Calibri"/>
          <w:b/>
          <w:sz w:val="24"/>
          <w:szCs w:val="24"/>
          <w:u w:val="single"/>
        </w:rPr>
        <w:t>7</w:t>
      </w:r>
      <w:r>
        <w:rPr>
          <w:rFonts w:cs="Calibri"/>
          <w:b/>
          <w:sz w:val="24"/>
          <w:szCs w:val="24"/>
          <w:u w:val="single"/>
        </w:rPr>
        <w:t>) Základní dokumenty zařízení, kterými se řídí činnost DDM, jsou rozpracovány v konkrétních krocích na jednotlivých pracovištích:</w:t>
      </w:r>
    </w:p>
    <w:p w14:paraId="107A9D9E" w14:textId="77777777" w:rsidR="00156FF1" w:rsidRDefault="00156FF1" w:rsidP="009E1FE1">
      <w:pPr>
        <w:pStyle w:val="Bezmezer"/>
        <w:jc w:val="both"/>
        <w:rPr>
          <w:rFonts w:cs="Calibri"/>
          <w:b/>
          <w:sz w:val="24"/>
          <w:szCs w:val="24"/>
          <w:u w:val="single"/>
        </w:rPr>
      </w:pPr>
      <w:r>
        <w:rPr>
          <w:rFonts w:cs="Calibri"/>
          <w:sz w:val="24"/>
          <w:szCs w:val="24"/>
        </w:rPr>
        <w:t xml:space="preserve">Školní a vzdělávací program </w:t>
      </w:r>
    </w:p>
    <w:p w14:paraId="4AFD65E7" w14:textId="77777777" w:rsidR="00156FF1" w:rsidRDefault="00156FF1" w:rsidP="009E1FE1">
      <w:pPr>
        <w:pStyle w:val="Bezmezer"/>
        <w:jc w:val="both"/>
        <w:rPr>
          <w:rFonts w:cs="Calibri"/>
          <w:sz w:val="24"/>
          <w:szCs w:val="24"/>
        </w:rPr>
      </w:pPr>
      <w:r>
        <w:rPr>
          <w:rFonts w:cs="Calibri"/>
          <w:sz w:val="24"/>
          <w:szCs w:val="24"/>
        </w:rPr>
        <w:t xml:space="preserve">Vnitřní a organizační řád </w:t>
      </w:r>
    </w:p>
    <w:p w14:paraId="763B2EE6" w14:textId="77777777" w:rsidR="00156FF1" w:rsidRDefault="00156FF1" w:rsidP="009E1FE1">
      <w:pPr>
        <w:pStyle w:val="Bezmezer"/>
        <w:jc w:val="both"/>
        <w:rPr>
          <w:rFonts w:cs="Calibri"/>
          <w:color w:val="FF0000"/>
          <w:sz w:val="24"/>
          <w:szCs w:val="24"/>
        </w:rPr>
      </w:pPr>
      <w:r>
        <w:rPr>
          <w:rFonts w:cs="Calibri"/>
          <w:sz w:val="24"/>
          <w:szCs w:val="24"/>
        </w:rPr>
        <w:t>Směrnice a příkazy ředitele</w:t>
      </w:r>
    </w:p>
    <w:p w14:paraId="5783218B" w14:textId="77777777" w:rsidR="00AB7F6D" w:rsidRDefault="00AB7F6D" w:rsidP="009E1FE1">
      <w:pPr>
        <w:pStyle w:val="Bezmezer"/>
        <w:jc w:val="both"/>
        <w:rPr>
          <w:rFonts w:cs="Calibri"/>
          <w:b/>
          <w:sz w:val="24"/>
          <w:szCs w:val="24"/>
          <w:u w:val="single"/>
        </w:rPr>
      </w:pPr>
    </w:p>
    <w:p w14:paraId="5CAAB23A" w14:textId="77777777" w:rsidR="00156FF1" w:rsidRDefault="00AB7F6D" w:rsidP="009E1FE1">
      <w:pPr>
        <w:pStyle w:val="Bezmezer"/>
        <w:jc w:val="both"/>
        <w:rPr>
          <w:rFonts w:cs="Calibri"/>
          <w:b/>
          <w:sz w:val="24"/>
          <w:szCs w:val="24"/>
          <w:u w:val="single"/>
        </w:rPr>
      </w:pPr>
      <w:r>
        <w:rPr>
          <w:rFonts w:cs="Calibri"/>
          <w:b/>
          <w:sz w:val="24"/>
          <w:szCs w:val="24"/>
          <w:u w:val="single"/>
        </w:rPr>
        <w:t xml:space="preserve">18) </w:t>
      </w:r>
      <w:r w:rsidR="00156FF1">
        <w:rPr>
          <w:rFonts w:cs="Calibri"/>
          <w:b/>
          <w:sz w:val="24"/>
          <w:szCs w:val="24"/>
          <w:u w:val="single"/>
        </w:rPr>
        <w:t>BOZP a PO</w:t>
      </w:r>
    </w:p>
    <w:p w14:paraId="1B844805" w14:textId="77777777" w:rsidR="00156FF1" w:rsidRDefault="00156FF1" w:rsidP="00AB7F6D">
      <w:pPr>
        <w:pStyle w:val="Bezmezer"/>
        <w:jc w:val="both"/>
        <w:rPr>
          <w:rFonts w:cs="Calibri"/>
          <w:sz w:val="24"/>
          <w:szCs w:val="24"/>
        </w:rPr>
      </w:pPr>
      <w:r>
        <w:rPr>
          <w:rFonts w:cs="Calibri"/>
          <w:sz w:val="24"/>
          <w:szCs w:val="24"/>
        </w:rPr>
        <w:t>Prov</w:t>
      </w:r>
      <w:r w:rsidR="001D186C">
        <w:rPr>
          <w:rFonts w:cs="Calibri"/>
          <w:sz w:val="24"/>
          <w:szCs w:val="24"/>
        </w:rPr>
        <w:t>áděno</w:t>
      </w:r>
      <w:r>
        <w:rPr>
          <w:rFonts w:cs="Calibri"/>
          <w:sz w:val="24"/>
          <w:szCs w:val="24"/>
        </w:rPr>
        <w:t xml:space="preserve"> </w:t>
      </w:r>
      <w:r w:rsidR="00D364EB">
        <w:rPr>
          <w:rFonts w:cs="Calibri"/>
          <w:sz w:val="24"/>
          <w:szCs w:val="24"/>
        </w:rPr>
        <w:t>proškolení firmou zabezpečující pro DDM,</w:t>
      </w:r>
      <w:r w:rsidR="00F259AD">
        <w:rPr>
          <w:rFonts w:cs="Calibri"/>
          <w:sz w:val="24"/>
          <w:szCs w:val="24"/>
        </w:rPr>
        <w:t xml:space="preserve"> </w:t>
      </w:r>
      <w:r>
        <w:rPr>
          <w:rFonts w:cs="Calibri"/>
          <w:sz w:val="24"/>
          <w:szCs w:val="24"/>
        </w:rPr>
        <w:t>vnitřní provoz jednotlivých pracovišť probrat na poradě pracoviště</w:t>
      </w:r>
      <w:r w:rsidR="004C0448">
        <w:rPr>
          <w:rFonts w:cs="Calibri"/>
          <w:sz w:val="24"/>
          <w:szCs w:val="24"/>
        </w:rPr>
        <w:t xml:space="preserve"> </w:t>
      </w:r>
      <w:r>
        <w:rPr>
          <w:rFonts w:cs="Calibri"/>
          <w:sz w:val="24"/>
          <w:szCs w:val="24"/>
        </w:rPr>
        <w:t>dle osnovy pro školení externích pracovníků</w:t>
      </w:r>
    </w:p>
    <w:p w14:paraId="3CCB9F57" w14:textId="77777777" w:rsidR="002F2993" w:rsidRDefault="002F2993" w:rsidP="009E1FE1">
      <w:pPr>
        <w:pStyle w:val="Bezmezer"/>
        <w:jc w:val="both"/>
        <w:rPr>
          <w:rFonts w:cs="Calibri"/>
          <w:sz w:val="24"/>
          <w:szCs w:val="24"/>
        </w:rPr>
      </w:pPr>
    </w:p>
    <w:p w14:paraId="6AAC96EF" w14:textId="55BFCFE6" w:rsidR="00156FF1" w:rsidRDefault="00AB7F6D" w:rsidP="009E1FE1">
      <w:pPr>
        <w:pStyle w:val="Bezmezer"/>
        <w:jc w:val="both"/>
        <w:rPr>
          <w:rFonts w:cs="Calibri"/>
          <w:b/>
          <w:sz w:val="24"/>
          <w:szCs w:val="24"/>
          <w:u w:val="single"/>
        </w:rPr>
      </w:pPr>
      <w:r>
        <w:rPr>
          <w:rFonts w:cs="Calibri"/>
          <w:b/>
          <w:sz w:val="24"/>
          <w:szCs w:val="24"/>
          <w:u w:val="single"/>
        </w:rPr>
        <w:t xml:space="preserve">19) </w:t>
      </w:r>
      <w:r w:rsidR="00156FF1">
        <w:rPr>
          <w:rFonts w:cs="Calibri"/>
          <w:b/>
          <w:sz w:val="24"/>
          <w:szCs w:val="24"/>
          <w:u w:val="single"/>
        </w:rPr>
        <w:t>Organizace školního roku 202</w:t>
      </w:r>
      <w:r w:rsidR="006A197A">
        <w:rPr>
          <w:rFonts w:cs="Calibri"/>
          <w:b/>
          <w:sz w:val="24"/>
          <w:szCs w:val="24"/>
          <w:u w:val="single"/>
        </w:rPr>
        <w:t>5</w:t>
      </w:r>
      <w:r w:rsidR="00156FF1">
        <w:rPr>
          <w:rFonts w:cs="Calibri"/>
          <w:b/>
          <w:sz w:val="24"/>
          <w:szCs w:val="24"/>
          <w:u w:val="single"/>
        </w:rPr>
        <w:t>-202</w:t>
      </w:r>
      <w:r w:rsidR="006A197A">
        <w:rPr>
          <w:rFonts w:cs="Calibri"/>
          <w:b/>
          <w:sz w:val="24"/>
          <w:szCs w:val="24"/>
          <w:u w:val="single"/>
        </w:rPr>
        <w:t>6</w:t>
      </w:r>
      <w:r>
        <w:rPr>
          <w:rFonts w:cs="Calibri"/>
          <w:b/>
          <w:sz w:val="24"/>
          <w:szCs w:val="24"/>
          <w:u w:val="single"/>
        </w:rPr>
        <w:t xml:space="preserve">, </w:t>
      </w:r>
      <w:r w:rsidR="00431B52">
        <w:rPr>
          <w:rFonts w:cs="Calibri"/>
          <w:b/>
          <w:sz w:val="24"/>
          <w:szCs w:val="24"/>
          <w:u w:val="single"/>
        </w:rPr>
        <w:t>dle MŠMT</w:t>
      </w:r>
    </w:p>
    <w:p w14:paraId="13ACBC78" w14:textId="77777777" w:rsidR="00650387" w:rsidRDefault="006A197A" w:rsidP="00156FF1">
      <w:pPr>
        <w:pStyle w:val="Bezmezer"/>
      </w:pPr>
      <w:r>
        <w:t xml:space="preserve">Vyučování ve školním roce 2025/2026 začne ve všech základních školách, středních školách, základních uměleckých školách a konzervatořích v pondělí 1. září 2025. </w:t>
      </w:r>
    </w:p>
    <w:p w14:paraId="4249DFD0" w14:textId="77777777" w:rsidR="00650387" w:rsidRDefault="006A197A" w:rsidP="00156FF1">
      <w:pPr>
        <w:pStyle w:val="Bezmezer"/>
      </w:pPr>
      <w:r>
        <w:t xml:space="preserve">Podzimní prázdniny stanovuje MŠMT na pondělí 27. října a středu 29. října 2025. </w:t>
      </w:r>
    </w:p>
    <w:p w14:paraId="78C3315D" w14:textId="77777777" w:rsidR="00650387" w:rsidRDefault="006A197A" w:rsidP="00156FF1">
      <w:pPr>
        <w:pStyle w:val="Bezmezer"/>
      </w:pPr>
      <w:r>
        <w:t xml:space="preserve">Vánoční prázdniny začínají v pondělí 22. prosince 2025 a končí v pátek 2. ledna 2026. </w:t>
      </w:r>
    </w:p>
    <w:p w14:paraId="6E1AD0B5" w14:textId="77777777" w:rsidR="00650387" w:rsidRDefault="006A197A" w:rsidP="00156FF1">
      <w:pPr>
        <w:pStyle w:val="Bezmezer"/>
      </w:pPr>
      <w:r>
        <w:t xml:space="preserve">Vyučování začne v pondělí 5. ledna 2026. </w:t>
      </w:r>
    </w:p>
    <w:p w14:paraId="5A35F02F" w14:textId="77777777" w:rsidR="00650387" w:rsidRDefault="006A197A" w:rsidP="00156FF1">
      <w:pPr>
        <w:pStyle w:val="Bezmezer"/>
      </w:pPr>
      <w:r>
        <w:t xml:space="preserve">Vysvědčení s hodnocením za první pololetí bude žákům předáno ve čtvrtek 29. ledna 2026. Jednodenní pololetní prázdniny připadnou na pátek 30. ledna 2026. </w:t>
      </w:r>
    </w:p>
    <w:p w14:paraId="035C3DD0" w14:textId="6E22FCB0" w:rsidR="00650387" w:rsidRDefault="006A197A" w:rsidP="006315C5">
      <w:pPr>
        <w:pStyle w:val="Bezmezer"/>
      </w:pPr>
      <w:r>
        <w:lastRenderedPageBreak/>
        <w:t xml:space="preserve">Jarní prázdniny v délce jednoho týdne jsou podle sídla školy stanoveny takto: Termín Okres nebo obvod hl. města Prahy  </w:t>
      </w:r>
    </w:p>
    <w:p w14:paraId="3B1A69FD" w14:textId="77777777" w:rsidR="00650387" w:rsidRDefault="006A197A" w:rsidP="00156FF1">
      <w:pPr>
        <w:pStyle w:val="Bezmezer"/>
      </w:pPr>
      <w:r>
        <w:t xml:space="preserve">16. 2. - 22. 2. 2026 Praha 1 až 5, Blansko, Brno-město, Brno-venkov, Břeclav, Hodonín, Vyškov, Znojmo, Domažlice, Tachov, Louny, Karviná </w:t>
      </w:r>
    </w:p>
    <w:p w14:paraId="42EAC9A4" w14:textId="77777777" w:rsidR="00650387" w:rsidRDefault="006A197A" w:rsidP="00156FF1">
      <w:pPr>
        <w:pStyle w:val="Bezmezer"/>
      </w:pPr>
      <w:r>
        <w:t xml:space="preserve">23. 2. - 1. 3. 2026 Praha 6 až 10, Cheb, Karlovy Vary, Sokolov, Nymburk, Jindřichův Hradec, Litoměřice, Děčín, Přerov, Frýdek-Místek </w:t>
      </w:r>
    </w:p>
    <w:p w14:paraId="73466B22" w14:textId="2AF14CEA" w:rsidR="00650387" w:rsidRDefault="006315C5" w:rsidP="00156FF1">
      <w:pPr>
        <w:pStyle w:val="Bezmezer"/>
      </w:pPr>
      <w:r>
        <w:t>Veli</w:t>
      </w:r>
      <w:r w:rsidR="00650387">
        <w:t xml:space="preserve">konoční prázdniny připadnou na čtvrtek 2. dubna 2026. </w:t>
      </w:r>
    </w:p>
    <w:p w14:paraId="751D8DDD" w14:textId="77777777" w:rsidR="00650387" w:rsidRDefault="00650387" w:rsidP="00156FF1">
      <w:pPr>
        <w:pStyle w:val="Bezmezer"/>
      </w:pPr>
      <w:r>
        <w:t xml:space="preserve">Vyučování ve druhém pololetí bude ukončeno v úterý 30. června 2026. </w:t>
      </w:r>
    </w:p>
    <w:p w14:paraId="4A7BF559" w14:textId="77777777" w:rsidR="00650387" w:rsidRDefault="00650387" w:rsidP="00156FF1">
      <w:pPr>
        <w:pStyle w:val="Bezmezer"/>
      </w:pPr>
      <w:r>
        <w:t xml:space="preserve">Hlavní prázdniny trvají od 1. července 2026 do 31. srpna 2026. </w:t>
      </w:r>
    </w:p>
    <w:p w14:paraId="3CBCEEA4" w14:textId="4F44D2BD" w:rsidR="00650387" w:rsidRDefault="00650387" w:rsidP="00156FF1">
      <w:pPr>
        <w:pStyle w:val="Bezmezer"/>
      </w:pPr>
      <w:r>
        <w:t>Vyučování ve školním roce 2026/2027 začne v úterý 1. září 2026.</w:t>
      </w:r>
    </w:p>
    <w:p w14:paraId="5A6F6E0C" w14:textId="77777777" w:rsidR="00650387" w:rsidRDefault="00650387" w:rsidP="00156FF1">
      <w:pPr>
        <w:pStyle w:val="Bezmezer"/>
        <w:rPr>
          <w:rFonts w:cs="Calibri"/>
        </w:rPr>
      </w:pPr>
    </w:p>
    <w:p w14:paraId="41FB8397" w14:textId="77777777" w:rsidR="00F259AD" w:rsidRDefault="00D76961" w:rsidP="00F259AD">
      <w:pPr>
        <w:pStyle w:val="Bezmezer"/>
        <w:jc w:val="both"/>
        <w:rPr>
          <w:rFonts w:cs="Calibri"/>
          <w:b/>
          <w:sz w:val="24"/>
          <w:szCs w:val="24"/>
          <w:u w:val="single"/>
        </w:rPr>
      </w:pPr>
      <w:r>
        <w:rPr>
          <w:rFonts w:cs="Calibri"/>
          <w:b/>
          <w:sz w:val="24"/>
          <w:szCs w:val="24"/>
          <w:u w:val="single"/>
        </w:rPr>
        <w:t xml:space="preserve">20) </w:t>
      </w:r>
      <w:r w:rsidR="00484F3C">
        <w:rPr>
          <w:rFonts w:cs="Calibri"/>
          <w:b/>
          <w:sz w:val="24"/>
          <w:szCs w:val="24"/>
          <w:u w:val="single"/>
        </w:rPr>
        <w:t xml:space="preserve"> </w:t>
      </w:r>
      <w:r w:rsidR="00F259AD" w:rsidRPr="00F259AD">
        <w:rPr>
          <w:rFonts w:cs="Calibri"/>
          <w:b/>
          <w:sz w:val="24"/>
          <w:szCs w:val="24"/>
          <w:u w:val="single"/>
        </w:rPr>
        <w:t>P</w:t>
      </w:r>
      <w:r w:rsidR="00F259AD">
        <w:rPr>
          <w:rFonts w:cs="Calibri"/>
          <w:b/>
          <w:sz w:val="24"/>
          <w:szCs w:val="24"/>
          <w:u w:val="single"/>
        </w:rPr>
        <w:t>římá pedagogická činnost</w:t>
      </w:r>
      <w:r w:rsidR="00F259AD" w:rsidRPr="00F259AD">
        <w:rPr>
          <w:rFonts w:cs="Calibri"/>
          <w:b/>
          <w:sz w:val="24"/>
          <w:szCs w:val="24"/>
          <w:u w:val="single"/>
        </w:rPr>
        <w:t>– interní pracovník:</w:t>
      </w:r>
    </w:p>
    <w:p w14:paraId="68F41D28" w14:textId="77777777" w:rsidR="00484F3C" w:rsidRPr="00484F3C" w:rsidRDefault="00484F3C" w:rsidP="00F259AD">
      <w:pPr>
        <w:pStyle w:val="Bezmezer"/>
        <w:jc w:val="both"/>
        <w:rPr>
          <w:rFonts w:cs="Calibri"/>
          <w:bCs/>
          <w:sz w:val="24"/>
          <w:szCs w:val="24"/>
        </w:rPr>
      </w:pPr>
      <w:r w:rsidRPr="00484F3C">
        <w:rPr>
          <w:rFonts w:cs="Calibri"/>
          <w:bCs/>
          <w:sz w:val="24"/>
          <w:szCs w:val="24"/>
        </w:rPr>
        <w:t>- v návaznosti na další obsah činnosti</w:t>
      </w:r>
    </w:p>
    <w:p w14:paraId="780F778C" w14:textId="3CCB3CD5" w:rsidR="00F259AD" w:rsidRPr="00F259AD" w:rsidRDefault="00F259AD" w:rsidP="00F259AD">
      <w:pPr>
        <w:pStyle w:val="Bezmezer"/>
        <w:numPr>
          <w:ilvl w:val="0"/>
          <w:numId w:val="27"/>
        </w:numPr>
        <w:rPr>
          <w:rFonts w:cs="Calibri"/>
          <w:bCs/>
          <w:sz w:val="24"/>
          <w:szCs w:val="24"/>
        </w:rPr>
      </w:pPr>
      <w:r w:rsidRPr="00F259AD">
        <w:rPr>
          <w:rFonts w:cs="Calibri"/>
          <w:bCs/>
          <w:sz w:val="24"/>
          <w:szCs w:val="24"/>
        </w:rPr>
        <w:t>pedagogický pracovník – 1</w:t>
      </w:r>
      <w:r w:rsidR="00813B1E">
        <w:rPr>
          <w:rFonts w:cs="Calibri"/>
          <w:bCs/>
          <w:sz w:val="24"/>
          <w:szCs w:val="24"/>
        </w:rPr>
        <w:t>1</w:t>
      </w:r>
      <w:r w:rsidR="00484F3C">
        <w:rPr>
          <w:rFonts w:cs="Calibri"/>
          <w:bCs/>
          <w:sz w:val="24"/>
          <w:szCs w:val="24"/>
        </w:rPr>
        <w:t>–</w:t>
      </w:r>
      <w:r w:rsidRPr="00F259AD">
        <w:rPr>
          <w:rFonts w:cs="Calibri"/>
          <w:bCs/>
          <w:sz w:val="24"/>
          <w:szCs w:val="24"/>
        </w:rPr>
        <w:t xml:space="preserve"> </w:t>
      </w:r>
      <w:r w:rsidR="00813B1E">
        <w:rPr>
          <w:rFonts w:cs="Calibri"/>
          <w:bCs/>
          <w:sz w:val="24"/>
          <w:szCs w:val="24"/>
        </w:rPr>
        <w:t>12</w:t>
      </w:r>
      <w:r w:rsidRPr="00F259AD">
        <w:rPr>
          <w:rFonts w:cs="Calibri"/>
          <w:bCs/>
          <w:sz w:val="24"/>
          <w:szCs w:val="24"/>
        </w:rPr>
        <w:t xml:space="preserve"> hodin</w:t>
      </w:r>
      <w:r w:rsidR="006315C5">
        <w:rPr>
          <w:rFonts w:cs="Calibri"/>
          <w:bCs/>
          <w:sz w:val="24"/>
          <w:szCs w:val="24"/>
        </w:rPr>
        <w:t>, podle velikosti oblasti</w:t>
      </w:r>
    </w:p>
    <w:p w14:paraId="046A24E8" w14:textId="11CEA1F8" w:rsidR="00F259AD" w:rsidRPr="00F259AD" w:rsidRDefault="00F259AD" w:rsidP="00F259AD">
      <w:pPr>
        <w:pStyle w:val="Bezmezer"/>
        <w:numPr>
          <w:ilvl w:val="0"/>
          <w:numId w:val="27"/>
        </w:numPr>
        <w:rPr>
          <w:rFonts w:cs="Calibri"/>
          <w:bCs/>
          <w:sz w:val="24"/>
          <w:szCs w:val="24"/>
        </w:rPr>
      </w:pPr>
      <w:r w:rsidRPr="00F259AD">
        <w:rPr>
          <w:rFonts w:cs="Calibri"/>
          <w:bCs/>
          <w:sz w:val="24"/>
          <w:szCs w:val="24"/>
        </w:rPr>
        <w:t>vedoucí pracoviště – 8 - 9 hodin</w:t>
      </w:r>
      <w:r w:rsidR="006315C5">
        <w:rPr>
          <w:rFonts w:cs="Calibri"/>
          <w:bCs/>
          <w:sz w:val="24"/>
          <w:szCs w:val="24"/>
        </w:rPr>
        <w:t>, podle velikosti pracoviště</w:t>
      </w:r>
    </w:p>
    <w:p w14:paraId="7716933F" w14:textId="46A6D2B7" w:rsidR="00F259AD" w:rsidRPr="00F259AD" w:rsidRDefault="00F259AD" w:rsidP="00F259AD">
      <w:pPr>
        <w:pStyle w:val="Bezmezer"/>
        <w:numPr>
          <w:ilvl w:val="0"/>
          <w:numId w:val="27"/>
        </w:numPr>
        <w:rPr>
          <w:rFonts w:cs="Calibri"/>
          <w:bCs/>
          <w:sz w:val="24"/>
          <w:szCs w:val="24"/>
        </w:rPr>
      </w:pPr>
      <w:r w:rsidRPr="00F259AD">
        <w:rPr>
          <w:rFonts w:cs="Calibri"/>
          <w:bCs/>
          <w:sz w:val="24"/>
          <w:szCs w:val="24"/>
        </w:rPr>
        <w:t>zástupce ředitele – 6 - 8 hodin</w:t>
      </w:r>
      <w:r w:rsidR="006315C5">
        <w:rPr>
          <w:rFonts w:cs="Calibri"/>
          <w:bCs/>
          <w:sz w:val="24"/>
          <w:szCs w:val="24"/>
        </w:rPr>
        <w:t>, podle svěřené agendy</w:t>
      </w:r>
    </w:p>
    <w:p w14:paraId="381BD637" w14:textId="77777777" w:rsidR="00F259AD" w:rsidRPr="00F259AD" w:rsidRDefault="00F259AD" w:rsidP="00F259AD">
      <w:pPr>
        <w:pStyle w:val="Bezmezer"/>
        <w:numPr>
          <w:ilvl w:val="0"/>
          <w:numId w:val="27"/>
        </w:numPr>
        <w:rPr>
          <w:rFonts w:cs="Calibri"/>
          <w:bCs/>
          <w:sz w:val="24"/>
          <w:szCs w:val="24"/>
        </w:rPr>
      </w:pPr>
      <w:r w:rsidRPr="00F259AD">
        <w:rPr>
          <w:rFonts w:cs="Calibri"/>
          <w:bCs/>
          <w:sz w:val="24"/>
          <w:szCs w:val="24"/>
        </w:rPr>
        <w:t xml:space="preserve">zástupce ředitele – 0,6 úvazek – 5 hodin </w:t>
      </w:r>
    </w:p>
    <w:p w14:paraId="1EF5DF6A" w14:textId="264AA5B9" w:rsidR="00F259AD" w:rsidRPr="00F259AD" w:rsidRDefault="00F259AD" w:rsidP="00F259AD">
      <w:pPr>
        <w:pStyle w:val="Bezmezer"/>
        <w:numPr>
          <w:ilvl w:val="0"/>
          <w:numId w:val="27"/>
        </w:numPr>
        <w:rPr>
          <w:rFonts w:cs="Calibri"/>
          <w:bCs/>
          <w:sz w:val="24"/>
          <w:szCs w:val="24"/>
        </w:rPr>
      </w:pPr>
      <w:proofErr w:type="spellStart"/>
      <w:r w:rsidRPr="00F259AD">
        <w:rPr>
          <w:rFonts w:cs="Calibri"/>
          <w:bCs/>
          <w:sz w:val="24"/>
          <w:szCs w:val="24"/>
        </w:rPr>
        <w:t>ped</w:t>
      </w:r>
      <w:proofErr w:type="spellEnd"/>
      <w:r w:rsidRPr="00F259AD">
        <w:rPr>
          <w:rFonts w:cs="Calibri"/>
          <w:bCs/>
          <w:sz w:val="24"/>
          <w:szCs w:val="24"/>
        </w:rPr>
        <w:t xml:space="preserve">. pracovník na 0,5 úvazek – 7 - 8 hodin přímá činnost + </w:t>
      </w:r>
      <w:r w:rsidR="006315C5">
        <w:rPr>
          <w:rFonts w:cs="Calibri"/>
          <w:bCs/>
          <w:sz w:val="24"/>
          <w:szCs w:val="24"/>
        </w:rPr>
        <w:t xml:space="preserve">minimálně </w:t>
      </w:r>
      <w:r w:rsidRPr="00F259AD">
        <w:rPr>
          <w:rFonts w:cs="Calibri"/>
          <w:bCs/>
          <w:sz w:val="24"/>
          <w:szCs w:val="24"/>
        </w:rPr>
        <w:t xml:space="preserve">3 dny na kmenovém pracovišti </w:t>
      </w:r>
    </w:p>
    <w:p w14:paraId="59889A68" w14:textId="35A456E5" w:rsidR="00F259AD" w:rsidRPr="00F259AD" w:rsidRDefault="00F259AD" w:rsidP="00F259AD">
      <w:pPr>
        <w:pStyle w:val="Bezmezer"/>
        <w:numPr>
          <w:ilvl w:val="0"/>
          <w:numId w:val="27"/>
        </w:numPr>
        <w:rPr>
          <w:rFonts w:cs="Calibri"/>
          <w:bCs/>
          <w:sz w:val="24"/>
          <w:szCs w:val="24"/>
        </w:rPr>
      </w:pPr>
      <w:r w:rsidRPr="00F259AD">
        <w:rPr>
          <w:rFonts w:cs="Calibri"/>
          <w:bCs/>
          <w:sz w:val="24"/>
          <w:szCs w:val="24"/>
        </w:rPr>
        <w:t>vedoucí pedagogický pracovník CPD  + oblast – 0,6 úvazek CPD + 0, 4 oblast – přímá činnost 6 – 7 hodin</w:t>
      </w:r>
      <w:r w:rsidR="006315C5">
        <w:rPr>
          <w:rFonts w:cs="Calibri"/>
          <w:bCs/>
          <w:sz w:val="24"/>
          <w:szCs w:val="24"/>
        </w:rPr>
        <w:t>, podle počtu dětí v CPD a velikosti oblasti</w:t>
      </w:r>
    </w:p>
    <w:p w14:paraId="68986AC2" w14:textId="77777777" w:rsidR="00F259AD" w:rsidRPr="00F259AD" w:rsidRDefault="00F259AD" w:rsidP="00F259AD">
      <w:pPr>
        <w:pStyle w:val="Bezmezer"/>
        <w:numPr>
          <w:ilvl w:val="0"/>
          <w:numId w:val="27"/>
        </w:numPr>
        <w:rPr>
          <w:rFonts w:cs="Calibri"/>
          <w:bCs/>
          <w:sz w:val="24"/>
          <w:szCs w:val="24"/>
        </w:rPr>
      </w:pPr>
      <w:r w:rsidRPr="00F259AD">
        <w:rPr>
          <w:rFonts w:cs="Calibri"/>
          <w:bCs/>
          <w:sz w:val="24"/>
          <w:szCs w:val="24"/>
        </w:rPr>
        <w:t xml:space="preserve">pedagogický pracovník CPD + oblast – 0,5 CPD + 0,5 oblast – přímá činnost 7 – 8 hodin. </w:t>
      </w:r>
    </w:p>
    <w:p w14:paraId="3A4492A8" w14:textId="63166E86" w:rsidR="00F259AD" w:rsidRPr="00F259AD" w:rsidRDefault="00F259AD" w:rsidP="00F259AD">
      <w:pPr>
        <w:pStyle w:val="Bezmezer"/>
        <w:numPr>
          <w:ilvl w:val="0"/>
          <w:numId w:val="27"/>
        </w:numPr>
        <w:rPr>
          <w:rFonts w:cs="Calibri"/>
          <w:bCs/>
          <w:sz w:val="24"/>
          <w:szCs w:val="24"/>
        </w:rPr>
      </w:pPr>
      <w:r w:rsidRPr="00F259AD">
        <w:rPr>
          <w:rFonts w:cs="Calibri"/>
          <w:bCs/>
          <w:sz w:val="24"/>
          <w:szCs w:val="24"/>
        </w:rPr>
        <w:t>Pedagogický pracovník CPD – 0,5 úvazek – po</w:t>
      </w:r>
      <w:r w:rsidR="006315C5">
        <w:rPr>
          <w:rFonts w:cs="Calibri"/>
          <w:bCs/>
          <w:sz w:val="24"/>
          <w:szCs w:val="24"/>
        </w:rPr>
        <w:t xml:space="preserve">ndělí </w:t>
      </w:r>
      <w:r w:rsidRPr="00F259AD">
        <w:rPr>
          <w:rFonts w:cs="Calibri"/>
          <w:bCs/>
          <w:sz w:val="24"/>
          <w:szCs w:val="24"/>
        </w:rPr>
        <w:t>-</w:t>
      </w:r>
      <w:r w:rsidR="006315C5">
        <w:rPr>
          <w:rFonts w:cs="Calibri"/>
          <w:bCs/>
          <w:sz w:val="24"/>
          <w:szCs w:val="24"/>
        </w:rPr>
        <w:t xml:space="preserve"> </w:t>
      </w:r>
      <w:r w:rsidRPr="00F259AD">
        <w:rPr>
          <w:rFonts w:cs="Calibri"/>
          <w:bCs/>
          <w:sz w:val="24"/>
          <w:szCs w:val="24"/>
        </w:rPr>
        <w:t>pátek</w:t>
      </w:r>
    </w:p>
    <w:p w14:paraId="73BB0C5F" w14:textId="77777777" w:rsidR="00F259AD" w:rsidRPr="00F259AD" w:rsidRDefault="00F259AD" w:rsidP="00F259AD">
      <w:pPr>
        <w:pStyle w:val="Bezmezer"/>
        <w:numPr>
          <w:ilvl w:val="0"/>
          <w:numId w:val="27"/>
        </w:numPr>
        <w:rPr>
          <w:rFonts w:cs="Calibri"/>
          <w:bCs/>
          <w:sz w:val="24"/>
          <w:szCs w:val="24"/>
        </w:rPr>
      </w:pPr>
      <w:r w:rsidRPr="00F259AD">
        <w:rPr>
          <w:rFonts w:cs="Calibri"/>
          <w:bCs/>
          <w:sz w:val="24"/>
          <w:szCs w:val="24"/>
        </w:rPr>
        <w:t>Přímá činnost probíhá na kmenovém pracovišti</w:t>
      </w:r>
    </w:p>
    <w:p w14:paraId="69D69471" w14:textId="7CD171C7" w:rsidR="00F259AD" w:rsidRPr="00F259AD" w:rsidRDefault="00F259AD" w:rsidP="00F259AD">
      <w:pPr>
        <w:pStyle w:val="Bezmezer"/>
        <w:numPr>
          <w:ilvl w:val="0"/>
          <w:numId w:val="27"/>
        </w:numPr>
        <w:rPr>
          <w:rFonts w:cs="Calibri"/>
          <w:bCs/>
          <w:sz w:val="24"/>
          <w:szCs w:val="24"/>
        </w:rPr>
      </w:pPr>
      <w:r w:rsidRPr="00F259AD">
        <w:rPr>
          <w:rFonts w:cs="Calibri"/>
          <w:bCs/>
          <w:sz w:val="24"/>
          <w:szCs w:val="24"/>
        </w:rPr>
        <w:t xml:space="preserve">Pozn. </w:t>
      </w:r>
      <w:r w:rsidR="006315C5">
        <w:rPr>
          <w:rFonts w:cs="Calibri"/>
          <w:bCs/>
          <w:sz w:val="24"/>
          <w:szCs w:val="24"/>
        </w:rPr>
        <w:t>d</w:t>
      </w:r>
      <w:r w:rsidRPr="00F259AD">
        <w:rPr>
          <w:rFonts w:cs="Calibri"/>
          <w:bCs/>
          <w:sz w:val="24"/>
          <w:szCs w:val="24"/>
        </w:rPr>
        <w:t xml:space="preserve">o přímé činnosti se nezapočítává klub, </w:t>
      </w:r>
      <w:r w:rsidR="006315C5">
        <w:rPr>
          <w:rFonts w:cs="Calibri"/>
          <w:bCs/>
          <w:sz w:val="24"/>
          <w:szCs w:val="24"/>
        </w:rPr>
        <w:t>příležitostné akce</w:t>
      </w:r>
    </w:p>
    <w:p w14:paraId="68099DAC" w14:textId="388C6C26" w:rsidR="00F259AD" w:rsidRPr="00F259AD" w:rsidRDefault="00F259AD" w:rsidP="00F259AD">
      <w:pPr>
        <w:pStyle w:val="Bezmezer"/>
        <w:numPr>
          <w:ilvl w:val="0"/>
          <w:numId w:val="27"/>
        </w:numPr>
        <w:rPr>
          <w:rFonts w:cs="Calibri"/>
          <w:bCs/>
          <w:sz w:val="24"/>
          <w:szCs w:val="24"/>
        </w:rPr>
      </w:pPr>
      <w:r w:rsidRPr="00F259AD">
        <w:rPr>
          <w:rFonts w:cs="Calibri"/>
          <w:bCs/>
          <w:sz w:val="24"/>
          <w:szCs w:val="24"/>
        </w:rPr>
        <w:t xml:space="preserve">ZÚ pro předškolní děti, dospělé, seniory tvoří max. </w:t>
      </w:r>
      <w:r w:rsidR="006315C5">
        <w:rPr>
          <w:rFonts w:cs="Calibri"/>
          <w:bCs/>
          <w:sz w:val="24"/>
          <w:szCs w:val="24"/>
        </w:rPr>
        <w:t>15</w:t>
      </w:r>
      <w:r w:rsidRPr="00F259AD">
        <w:rPr>
          <w:rFonts w:cs="Calibri"/>
          <w:bCs/>
          <w:sz w:val="24"/>
          <w:szCs w:val="24"/>
        </w:rPr>
        <w:t xml:space="preserve">% přímé činnosti. </w:t>
      </w:r>
    </w:p>
    <w:p w14:paraId="53F2BB88" w14:textId="6D5A09E8" w:rsidR="00F259AD" w:rsidRPr="00F259AD" w:rsidRDefault="00F259AD" w:rsidP="00F259AD">
      <w:pPr>
        <w:pStyle w:val="Bezmezer"/>
        <w:numPr>
          <w:ilvl w:val="0"/>
          <w:numId w:val="27"/>
        </w:numPr>
        <w:rPr>
          <w:rFonts w:cs="Calibri"/>
          <w:bCs/>
          <w:sz w:val="24"/>
          <w:szCs w:val="24"/>
        </w:rPr>
      </w:pPr>
      <w:r w:rsidRPr="00F259AD">
        <w:rPr>
          <w:rFonts w:cs="Calibri"/>
          <w:bCs/>
          <w:sz w:val="24"/>
          <w:szCs w:val="24"/>
        </w:rPr>
        <w:t xml:space="preserve">ZÚ pro školní děti, mládež min. </w:t>
      </w:r>
      <w:r w:rsidR="006315C5">
        <w:rPr>
          <w:rFonts w:cs="Calibri"/>
          <w:bCs/>
          <w:sz w:val="24"/>
          <w:szCs w:val="24"/>
        </w:rPr>
        <w:t>8</w:t>
      </w:r>
      <w:r w:rsidRPr="00F259AD">
        <w:rPr>
          <w:rFonts w:cs="Calibri"/>
          <w:bCs/>
          <w:sz w:val="24"/>
          <w:szCs w:val="24"/>
        </w:rPr>
        <w:t>5% z přímé činnosti. Vedení ZÚ je omezeno na 1 lektora</w:t>
      </w:r>
      <w:r w:rsidR="006315C5">
        <w:rPr>
          <w:rFonts w:cs="Calibri"/>
          <w:bCs/>
          <w:sz w:val="24"/>
          <w:szCs w:val="24"/>
        </w:rPr>
        <w:t>, pokud se nejedná o věkovou kategorii do 6 let a velké množství účastníků</w:t>
      </w:r>
      <w:r w:rsidRPr="00F259AD">
        <w:rPr>
          <w:rFonts w:cs="Calibri"/>
          <w:bCs/>
          <w:sz w:val="24"/>
          <w:szCs w:val="24"/>
        </w:rPr>
        <w:t>.</w:t>
      </w:r>
    </w:p>
    <w:p w14:paraId="22112766" w14:textId="77777777" w:rsidR="00F259AD" w:rsidRPr="00F259AD" w:rsidRDefault="00F259AD" w:rsidP="00F259AD">
      <w:pPr>
        <w:pStyle w:val="Bezmezer"/>
        <w:rPr>
          <w:rFonts w:cs="Calibri"/>
          <w:bCs/>
          <w:sz w:val="24"/>
          <w:szCs w:val="24"/>
        </w:rPr>
      </w:pPr>
      <w:r w:rsidRPr="00F259AD">
        <w:rPr>
          <w:rFonts w:cs="Calibri"/>
          <w:bCs/>
          <w:sz w:val="24"/>
          <w:szCs w:val="24"/>
        </w:rPr>
        <w:t>Táborová činnost na kmenovém pracovišti:</w:t>
      </w:r>
    </w:p>
    <w:p w14:paraId="0721497A" w14:textId="77777777" w:rsidR="00F259AD" w:rsidRPr="00F259AD" w:rsidRDefault="00F259AD" w:rsidP="00F259AD">
      <w:pPr>
        <w:pStyle w:val="Bezmezer"/>
        <w:numPr>
          <w:ilvl w:val="0"/>
          <w:numId w:val="28"/>
        </w:numPr>
        <w:rPr>
          <w:rFonts w:cs="Calibri"/>
          <w:bCs/>
          <w:sz w:val="24"/>
          <w:szCs w:val="24"/>
        </w:rPr>
      </w:pPr>
      <w:r w:rsidRPr="00F259AD">
        <w:rPr>
          <w:rFonts w:cs="Calibri"/>
          <w:bCs/>
          <w:sz w:val="24"/>
          <w:szCs w:val="24"/>
        </w:rPr>
        <w:t>Stanoven</w:t>
      </w:r>
      <w:r w:rsidR="00484F3C">
        <w:rPr>
          <w:rFonts w:cs="Calibri"/>
          <w:bCs/>
          <w:sz w:val="24"/>
          <w:szCs w:val="24"/>
        </w:rPr>
        <w:t>y</w:t>
      </w:r>
      <w:r w:rsidRPr="00F259AD">
        <w:rPr>
          <w:rFonts w:cs="Calibri"/>
          <w:bCs/>
          <w:sz w:val="24"/>
          <w:szCs w:val="24"/>
        </w:rPr>
        <w:t xml:space="preserve"> poč</w:t>
      </w:r>
      <w:r w:rsidR="00484F3C">
        <w:rPr>
          <w:rFonts w:cs="Calibri"/>
          <w:bCs/>
          <w:sz w:val="24"/>
          <w:szCs w:val="24"/>
        </w:rPr>
        <w:t>ty</w:t>
      </w:r>
      <w:r w:rsidRPr="00F259AD">
        <w:rPr>
          <w:rFonts w:cs="Calibri"/>
          <w:bCs/>
          <w:sz w:val="24"/>
          <w:szCs w:val="24"/>
        </w:rPr>
        <w:t xml:space="preserve"> táborů pro interního pracovníka</w:t>
      </w:r>
      <w:r w:rsidR="00484F3C">
        <w:rPr>
          <w:rFonts w:cs="Calibri"/>
          <w:bCs/>
          <w:sz w:val="24"/>
          <w:szCs w:val="24"/>
        </w:rPr>
        <w:t>, pracoviště</w:t>
      </w:r>
    </w:p>
    <w:p w14:paraId="230C837F" w14:textId="77777777" w:rsidR="00F259AD" w:rsidRPr="00F259AD" w:rsidRDefault="00F259AD" w:rsidP="00F259AD">
      <w:pPr>
        <w:pStyle w:val="Bezmezer"/>
        <w:numPr>
          <w:ilvl w:val="0"/>
          <w:numId w:val="28"/>
        </w:numPr>
        <w:rPr>
          <w:rFonts w:cs="Calibri"/>
          <w:bCs/>
          <w:sz w:val="24"/>
          <w:szCs w:val="24"/>
        </w:rPr>
      </w:pPr>
      <w:r w:rsidRPr="00F259AD">
        <w:rPr>
          <w:rFonts w:cs="Calibri"/>
          <w:bCs/>
          <w:sz w:val="24"/>
          <w:szCs w:val="24"/>
        </w:rPr>
        <w:t>Pracovník - celý úvazek – min. 3 týdny táborů – formy JPT, LPT, výjezdní (min. 2 organizuje, hl. vedoucí)</w:t>
      </w:r>
    </w:p>
    <w:p w14:paraId="321D5F20" w14:textId="77777777" w:rsidR="00F259AD" w:rsidRPr="00F259AD" w:rsidRDefault="00F259AD" w:rsidP="00F259AD">
      <w:pPr>
        <w:pStyle w:val="Bezmezer"/>
        <w:numPr>
          <w:ilvl w:val="0"/>
          <w:numId w:val="28"/>
        </w:numPr>
        <w:rPr>
          <w:rFonts w:cs="Calibri"/>
          <w:bCs/>
          <w:sz w:val="24"/>
          <w:szCs w:val="24"/>
        </w:rPr>
      </w:pPr>
      <w:r w:rsidRPr="00F259AD">
        <w:rPr>
          <w:rFonts w:cs="Calibri"/>
          <w:bCs/>
          <w:sz w:val="24"/>
          <w:szCs w:val="24"/>
        </w:rPr>
        <w:t>Pracovník   - 0,7 úvazek – min. 2 týdny táborů – formy LPT, JPT, výjezdní (min. 1 jako hl. vedoucí – organizuje tábor)</w:t>
      </w:r>
    </w:p>
    <w:p w14:paraId="2BD72D1C" w14:textId="77777777" w:rsidR="00F259AD" w:rsidRPr="00F259AD" w:rsidRDefault="00F259AD" w:rsidP="00F259AD">
      <w:pPr>
        <w:pStyle w:val="Bezmezer"/>
        <w:numPr>
          <w:ilvl w:val="0"/>
          <w:numId w:val="28"/>
        </w:numPr>
        <w:rPr>
          <w:rFonts w:cs="Calibri"/>
          <w:bCs/>
          <w:sz w:val="24"/>
          <w:szCs w:val="24"/>
        </w:rPr>
      </w:pPr>
      <w:r w:rsidRPr="00F259AD">
        <w:rPr>
          <w:rFonts w:cs="Calibri"/>
          <w:bCs/>
          <w:sz w:val="24"/>
          <w:szCs w:val="24"/>
        </w:rPr>
        <w:t>Pracovník – 0,5 úvazek – min. 1 týden LPT (organizuje - hl. vedoucí)</w:t>
      </w:r>
    </w:p>
    <w:p w14:paraId="78EA66E2" w14:textId="77777777" w:rsidR="00F259AD" w:rsidRPr="00F259AD" w:rsidRDefault="00F259AD" w:rsidP="00F259AD">
      <w:pPr>
        <w:pStyle w:val="Bezmezer"/>
        <w:rPr>
          <w:rFonts w:cs="Calibri"/>
          <w:bCs/>
          <w:sz w:val="24"/>
          <w:szCs w:val="24"/>
        </w:rPr>
      </w:pPr>
      <w:r w:rsidRPr="00F259AD">
        <w:rPr>
          <w:rFonts w:cs="Calibri"/>
          <w:bCs/>
          <w:sz w:val="24"/>
          <w:szCs w:val="24"/>
        </w:rPr>
        <w:t xml:space="preserve">Dodržení: </w:t>
      </w:r>
    </w:p>
    <w:p w14:paraId="5379D287" w14:textId="01B24E9D" w:rsidR="00F259AD" w:rsidRPr="00F259AD" w:rsidRDefault="006315C5" w:rsidP="00F259AD">
      <w:pPr>
        <w:pStyle w:val="Bezmezer"/>
        <w:numPr>
          <w:ilvl w:val="0"/>
          <w:numId w:val="28"/>
        </w:numPr>
        <w:rPr>
          <w:rFonts w:cs="Calibri"/>
          <w:bCs/>
          <w:sz w:val="24"/>
          <w:szCs w:val="24"/>
        </w:rPr>
      </w:pPr>
      <w:r>
        <w:rPr>
          <w:rFonts w:cs="Calibri"/>
          <w:bCs/>
          <w:sz w:val="24"/>
          <w:szCs w:val="24"/>
        </w:rPr>
        <w:t xml:space="preserve">Odpovídající </w:t>
      </w:r>
      <w:r w:rsidR="00F259AD" w:rsidRPr="00F259AD">
        <w:rPr>
          <w:rFonts w:cs="Calibri"/>
          <w:bCs/>
          <w:sz w:val="24"/>
          <w:szCs w:val="24"/>
        </w:rPr>
        <w:t>počt</w:t>
      </w:r>
      <w:r>
        <w:rPr>
          <w:rFonts w:cs="Calibri"/>
          <w:bCs/>
          <w:sz w:val="24"/>
          <w:szCs w:val="24"/>
        </w:rPr>
        <w:t>y</w:t>
      </w:r>
      <w:r w:rsidR="00F259AD" w:rsidRPr="00F259AD">
        <w:rPr>
          <w:rFonts w:cs="Calibri"/>
          <w:bCs/>
          <w:sz w:val="24"/>
          <w:szCs w:val="24"/>
        </w:rPr>
        <w:t xml:space="preserve"> účasti interních pracovníků na LPT – 2 max. 3 interní na LPT (splnění počtu táborů a organizování, výjimka JPT, podzimní – probíhají v průběhu roku a je složitější organizační zajištění)</w:t>
      </w:r>
    </w:p>
    <w:p w14:paraId="038E6A93" w14:textId="77777777" w:rsidR="00F259AD" w:rsidRPr="00F259AD" w:rsidRDefault="00F259AD" w:rsidP="00F259AD">
      <w:pPr>
        <w:pStyle w:val="Bezmezer"/>
        <w:numPr>
          <w:ilvl w:val="0"/>
          <w:numId w:val="28"/>
        </w:numPr>
        <w:rPr>
          <w:rFonts w:cs="Calibri"/>
          <w:bCs/>
          <w:sz w:val="24"/>
          <w:szCs w:val="24"/>
        </w:rPr>
      </w:pPr>
      <w:r w:rsidRPr="00F259AD">
        <w:rPr>
          <w:rFonts w:cs="Calibri"/>
          <w:bCs/>
          <w:sz w:val="24"/>
          <w:szCs w:val="24"/>
        </w:rPr>
        <w:t>Zapojení externích pracovníků v LPT</w:t>
      </w:r>
    </w:p>
    <w:p w14:paraId="099B419A" w14:textId="77777777" w:rsidR="00D76961" w:rsidRDefault="00F259AD" w:rsidP="00770309">
      <w:pPr>
        <w:pStyle w:val="Bezmezer"/>
        <w:numPr>
          <w:ilvl w:val="0"/>
          <w:numId w:val="28"/>
        </w:numPr>
        <w:rPr>
          <w:rFonts w:cs="Calibri"/>
          <w:bCs/>
          <w:sz w:val="24"/>
          <w:szCs w:val="24"/>
        </w:rPr>
      </w:pPr>
      <w:r w:rsidRPr="00D76961">
        <w:rPr>
          <w:rFonts w:cs="Calibri"/>
          <w:bCs/>
          <w:sz w:val="24"/>
          <w:szCs w:val="24"/>
        </w:rPr>
        <w:t xml:space="preserve">Možnost změny zaměření LPT, návaznost na celoroční činnost, je však třeba nabídnout LPT i pro širokou veřejnost </w:t>
      </w:r>
    </w:p>
    <w:p w14:paraId="24306D44" w14:textId="77777777" w:rsidR="00F259AD" w:rsidRPr="00D76961" w:rsidRDefault="00F259AD" w:rsidP="00770309">
      <w:pPr>
        <w:pStyle w:val="Bezmezer"/>
        <w:numPr>
          <w:ilvl w:val="0"/>
          <w:numId w:val="28"/>
        </w:numPr>
        <w:rPr>
          <w:rFonts w:cs="Calibri"/>
          <w:bCs/>
          <w:sz w:val="24"/>
          <w:szCs w:val="24"/>
        </w:rPr>
      </w:pPr>
      <w:r w:rsidRPr="00D76961">
        <w:rPr>
          <w:rFonts w:cs="Calibri"/>
          <w:bCs/>
          <w:sz w:val="24"/>
          <w:szCs w:val="24"/>
        </w:rPr>
        <w:lastRenderedPageBreak/>
        <w:t>Akce: přehled akcí (+ odpovědnost za akci) se plánuje na celý rok (do Domečku se vkládá přehled v září). Každý měsíc naplánovat min. jednu akci pro veřejnost (akce, soutěž, klubová akce) a výtvarnou dílnu. + Interní pracovník - 1 velká akce pro DDM/rok – organizační zajištění</w:t>
      </w:r>
    </w:p>
    <w:p w14:paraId="70DC85A5" w14:textId="77777777" w:rsidR="00F259AD" w:rsidRDefault="00F259AD" w:rsidP="009E1FE1">
      <w:pPr>
        <w:pStyle w:val="Bezmezer"/>
        <w:jc w:val="both"/>
        <w:rPr>
          <w:rFonts w:cs="Calibri"/>
          <w:b/>
          <w:sz w:val="24"/>
          <w:szCs w:val="24"/>
        </w:rPr>
      </w:pPr>
    </w:p>
    <w:p w14:paraId="56FFF0C5" w14:textId="77777777" w:rsidR="00F259AD" w:rsidRDefault="00156FF1" w:rsidP="009E1FE1">
      <w:pPr>
        <w:pStyle w:val="Bezmezer"/>
        <w:jc w:val="both"/>
        <w:rPr>
          <w:rFonts w:cs="Calibri"/>
          <w:sz w:val="24"/>
          <w:szCs w:val="24"/>
        </w:rPr>
      </w:pPr>
      <w:r w:rsidRPr="00F259AD">
        <w:rPr>
          <w:rFonts w:cs="Calibri"/>
          <w:b/>
          <w:sz w:val="24"/>
          <w:szCs w:val="24"/>
          <w:u w:val="single"/>
        </w:rPr>
        <w:t xml:space="preserve">Počty interních pracovníků </w:t>
      </w:r>
      <w:r w:rsidR="003E0160" w:rsidRPr="00F259AD">
        <w:rPr>
          <w:rFonts w:cs="Calibri"/>
          <w:b/>
          <w:sz w:val="24"/>
          <w:szCs w:val="24"/>
          <w:u w:val="single"/>
        </w:rPr>
        <w:t xml:space="preserve">– pedagogů, </w:t>
      </w:r>
      <w:r w:rsidRPr="00F259AD">
        <w:rPr>
          <w:rFonts w:cs="Calibri"/>
          <w:b/>
          <w:sz w:val="24"/>
          <w:szCs w:val="24"/>
          <w:u w:val="single"/>
        </w:rPr>
        <w:t>na pracovištích:</w:t>
      </w:r>
      <w:r>
        <w:rPr>
          <w:rFonts w:cs="Calibri"/>
          <w:sz w:val="24"/>
          <w:szCs w:val="24"/>
        </w:rPr>
        <w:t xml:space="preserve"> </w:t>
      </w:r>
    </w:p>
    <w:p w14:paraId="33C489B6" w14:textId="111CA201" w:rsidR="00156FF1" w:rsidRDefault="003E0160" w:rsidP="009E1FE1">
      <w:pPr>
        <w:pStyle w:val="Bezmezer"/>
        <w:jc w:val="both"/>
        <w:rPr>
          <w:rFonts w:cs="Calibri"/>
          <w:sz w:val="24"/>
          <w:szCs w:val="24"/>
        </w:rPr>
      </w:pPr>
      <w:r>
        <w:rPr>
          <w:rFonts w:cs="Calibri"/>
          <w:sz w:val="24"/>
          <w:szCs w:val="24"/>
        </w:rPr>
        <w:t xml:space="preserve">předpokládaný cíl </w:t>
      </w:r>
      <w:r w:rsidR="00156FF1">
        <w:rPr>
          <w:rFonts w:cs="Calibri"/>
          <w:sz w:val="24"/>
          <w:szCs w:val="24"/>
        </w:rPr>
        <w:t xml:space="preserve">1 úvazek na průměr </w:t>
      </w:r>
      <w:r w:rsidR="00956928">
        <w:rPr>
          <w:rFonts w:cs="Calibri"/>
          <w:sz w:val="24"/>
          <w:szCs w:val="24"/>
        </w:rPr>
        <w:t>2</w:t>
      </w:r>
      <w:r w:rsidR="006315C5">
        <w:rPr>
          <w:rFonts w:cs="Calibri"/>
          <w:sz w:val="24"/>
          <w:szCs w:val="24"/>
        </w:rPr>
        <w:t>5</w:t>
      </w:r>
      <w:r w:rsidR="00F259AD">
        <w:rPr>
          <w:rFonts w:cs="Calibri"/>
          <w:sz w:val="24"/>
          <w:szCs w:val="24"/>
        </w:rPr>
        <w:t>0</w:t>
      </w:r>
      <w:r w:rsidR="00156FF1">
        <w:rPr>
          <w:rFonts w:cs="Calibri"/>
          <w:sz w:val="24"/>
          <w:szCs w:val="24"/>
        </w:rPr>
        <w:t xml:space="preserve"> účastníků pravidelné činnosti (vč. jeho kroužků) </w:t>
      </w:r>
    </w:p>
    <w:p w14:paraId="15E3E449" w14:textId="6FADE8BF" w:rsidR="004C0448" w:rsidRDefault="00156FF1" w:rsidP="00F259AD">
      <w:pPr>
        <w:pStyle w:val="Bezmezer"/>
        <w:rPr>
          <w:rFonts w:cs="Calibri"/>
          <w:bCs/>
          <w:sz w:val="24"/>
          <w:szCs w:val="24"/>
        </w:rPr>
      </w:pPr>
      <w:r w:rsidRPr="00F259AD">
        <w:rPr>
          <w:rFonts w:cs="Calibri"/>
          <w:b/>
          <w:sz w:val="24"/>
          <w:szCs w:val="24"/>
          <w:u w:val="single"/>
        </w:rPr>
        <w:t>Pedagogické</w:t>
      </w:r>
      <w:r w:rsidR="00F259AD">
        <w:rPr>
          <w:rFonts w:cs="Calibri"/>
          <w:b/>
          <w:sz w:val="24"/>
          <w:szCs w:val="24"/>
          <w:u w:val="single"/>
        </w:rPr>
        <w:t xml:space="preserve"> </w:t>
      </w:r>
      <w:r w:rsidRPr="00F259AD">
        <w:rPr>
          <w:rFonts w:cs="Calibri"/>
          <w:b/>
          <w:sz w:val="24"/>
          <w:szCs w:val="24"/>
          <w:u w:val="single"/>
        </w:rPr>
        <w:t>služby:</w:t>
      </w:r>
      <w:r>
        <w:rPr>
          <w:rFonts w:cs="Calibri"/>
          <w:b/>
          <w:bCs/>
          <w:sz w:val="24"/>
          <w:szCs w:val="24"/>
        </w:rPr>
        <w:t xml:space="preserve"> </w:t>
      </w:r>
      <w:r w:rsidR="00F259AD">
        <w:rPr>
          <w:rFonts w:cs="Calibri"/>
          <w:bCs/>
          <w:sz w:val="24"/>
          <w:szCs w:val="24"/>
        </w:rPr>
        <w:br/>
      </w:r>
      <w:r>
        <w:rPr>
          <w:rFonts w:cs="Calibri"/>
          <w:bCs/>
          <w:sz w:val="24"/>
          <w:szCs w:val="24"/>
        </w:rPr>
        <w:t>na jednotlivých pracovištích</w:t>
      </w:r>
      <w:r w:rsidR="003E0160">
        <w:rPr>
          <w:rFonts w:cs="Calibri"/>
          <w:bCs/>
          <w:sz w:val="24"/>
          <w:szCs w:val="24"/>
        </w:rPr>
        <w:t xml:space="preserve"> v časech dle nutnosti</w:t>
      </w:r>
      <w:r w:rsidR="006315C5">
        <w:rPr>
          <w:rFonts w:cs="Calibri"/>
          <w:bCs/>
          <w:sz w:val="24"/>
          <w:szCs w:val="24"/>
        </w:rPr>
        <w:t>, zveřejněno u vstupu na pracoviště</w:t>
      </w:r>
      <w:r w:rsidR="003E0160">
        <w:rPr>
          <w:rFonts w:cs="Calibri"/>
          <w:bCs/>
          <w:sz w:val="24"/>
          <w:szCs w:val="24"/>
        </w:rPr>
        <w:t xml:space="preserve"> </w:t>
      </w:r>
    </w:p>
    <w:p w14:paraId="62B97DD6" w14:textId="77777777" w:rsidR="00F259AD" w:rsidRDefault="00156FF1" w:rsidP="009E1FE1">
      <w:pPr>
        <w:pStyle w:val="Bezmezer"/>
        <w:jc w:val="both"/>
        <w:rPr>
          <w:rFonts w:cs="Calibri"/>
          <w:bCs/>
          <w:sz w:val="24"/>
          <w:szCs w:val="24"/>
        </w:rPr>
      </w:pPr>
      <w:r w:rsidRPr="00F259AD">
        <w:rPr>
          <w:rFonts w:cs="Calibri"/>
          <w:b/>
          <w:bCs/>
          <w:sz w:val="24"/>
          <w:szCs w:val="24"/>
          <w:u w:val="single"/>
        </w:rPr>
        <w:t>Telefonické konzultační hodiny:</w:t>
      </w:r>
      <w:r>
        <w:rPr>
          <w:rFonts w:cs="Calibri"/>
          <w:bCs/>
          <w:sz w:val="24"/>
          <w:szCs w:val="24"/>
        </w:rPr>
        <w:t xml:space="preserve"> </w:t>
      </w:r>
    </w:p>
    <w:p w14:paraId="011D793A" w14:textId="77777777" w:rsidR="00156FF1" w:rsidRDefault="00156FF1" w:rsidP="009E1FE1">
      <w:pPr>
        <w:pStyle w:val="Bezmezer"/>
        <w:jc w:val="both"/>
        <w:rPr>
          <w:rFonts w:cs="Calibri"/>
          <w:bCs/>
          <w:sz w:val="24"/>
          <w:szCs w:val="24"/>
        </w:rPr>
      </w:pPr>
      <w:r>
        <w:rPr>
          <w:rFonts w:cs="Calibri"/>
          <w:bCs/>
          <w:sz w:val="24"/>
          <w:szCs w:val="24"/>
        </w:rPr>
        <w:t>časy jednotlivých pracovníků vyvěšeny při vstupu</w:t>
      </w:r>
      <w:r w:rsidR="003E0160">
        <w:rPr>
          <w:rFonts w:cs="Calibri"/>
          <w:bCs/>
          <w:sz w:val="24"/>
          <w:szCs w:val="24"/>
        </w:rPr>
        <w:t xml:space="preserve"> a na webu</w:t>
      </w:r>
    </w:p>
    <w:p w14:paraId="62C04A8F" w14:textId="77777777" w:rsidR="00F259AD" w:rsidRDefault="00156FF1" w:rsidP="009E1FE1">
      <w:pPr>
        <w:pStyle w:val="Bezmezer"/>
        <w:jc w:val="both"/>
        <w:rPr>
          <w:rFonts w:cs="Calibri"/>
          <w:b/>
          <w:bCs/>
          <w:sz w:val="24"/>
          <w:szCs w:val="24"/>
          <w:u w:val="single"/>
        </w:rPr>
      </w:pPr>
      <w:r w:rsidRPr="00F259AD">
        <w:rPr>
          <w:rFonts w:cs="Calibri"/>
          <w:b/>
          <w:bCs/>
          <w:sz w:val="24"/>
          <w:szCs w:val="24"/>
          <w:u w:val="single"/>
        </w:rPr>
        <w:t>Doplňkové vzdělávání pedagogických pracovníků:</w:t>
      </w:r>
    </w:p>
    <w:p w14:paraId="05F93B67" w14:textId="77777777" w:rsidR="00156FF1" w:rsidRDefault="00156FF1" w:rsidP="009E1FE1">
      <w:pPr>
        <w:pStyle w:val="Bezmezer"/>
        <w:jc w:val="both"/>
        <w:rPr>
          <w:rFonts w:cs="Calibri"/>
          <w:b/>
          <w:bCs/>
          <w:sz w:val="24"/>
          <w:szCs w:val="24"/>
        </w:rPr>
      </w:pPr>
      <w:r>
        <w:rPr>
          <w:rFonts w:cs="Calibri"/>
          <w:bCs/>
          <w:sz w:val="24"/>
          <w:szCs w:val="24"/>
        </w:rPr>
        <w:t xml:space="preserve">dle svého plánu, vč. samostudia, předkládá se ke schválení zástupci ředitele </w:t>
      </w:r>
    </w:p>
    <w:p w14:paraId="45688921" w14:textId="77777777" w:rsidR="00F259AD" w:rsidRDefault="00156FF1" w:rsidP="009E1FE1">
      <w:pPr>
        <w:pStyle w:val="Bezmezer"/>
        <w:jc w:val="both"/>
        <w:rPr>
          <w:rFonts w:cs="Calibri"/>
          <w:b/>
          <w:sz w:val="24"/>
          <w:szCs w:val="24"/>
        </w:rPr>
      </w:pPr>
      <w:r w:rsidRPr="00F259AD">
        <w:rPr>
          <w:rFonts w:cs="Calibri"/>
          <w:b/>
          <w:sz w:val="24"/>
          <w:szCs w:val="24"/>
          <w:u w:val="single"/>
        </w:rPr>
        <w:t>Zákaz vstupu do budov zařízení mimo účastníky ZÚ:</w:t>
      </w:r>
      <w:r>
        <w:rPr>
          <w:rFonts w:cs="Calibri"/>
          <w:b/>
          <w:sz w:val="24"/>
          <w:szCs w:val="24"/>
        </w:rPr>
        <w:t xml:space="preserve"> </w:t>
      </w:r>
    </w:p>
    <w:p w14:paraId="56617EFE" w14:textId="26997AD5" w:rsidR="00156FF1" w:rsidRDefault="00F259AD" w:rsidP="009E1FE1">
      <w:pPr>
        <w:pStyle w:val="Bezmezer"/>
        <w:jc w:val="both"/>
        <w:rPr>
          <w:rFonts w:cs="Calibri"/>
          <w:sz w:val="24"/>
          <w:szCs w:val="24"/>
        </w:rPr>
      </w:pPr>
      <w:r>
        <w:rPr>
          <w:rFonts w:cs="Calibri"/>
          <w:sz w:val="24"/>
          <w:szCs w:val="24"/>
        </w:rPr>
        <w:t xml:space="preserve">je zachován </w:t>
      </w:r>
      <w:r w:rsidR="006315C5">
        <w:rPr>
          <w:rFonts w:cs="Calibri"/>
          <w:sz w:val="24"/>
          <w:szCs w:val="24"/>
        </w:rPr>
        <w:t>u pracovišť</w:t>
      </w:r>
      <w:r w:rsidR="00D364EB">
        <w:rPr>
          <w:rFonts w:cs="Calibri"/>
          <w:sz w:val="24"/>
          <w:szCs w:val="24"/>
        </w:rPr>
        <w:t xml:space="preserve"> </w:t>
      </w:r>
      <w:r w:rsidR="00156FF1">
        <w:rPr>
          <w:rFonts w:cs="Calibri"/>
          <w:sz w:val="24"/>
          <w:szCs w:val="24"/>
        </w:rPr>
        <w:t>i na školní rok 202</w:t>
      </w:r>
      <w:r w:rsidR="006315C5">
        <w:rPr>
          <w:rFonts w:cs="Calibri"/>
          <w:sz w:val="24"/>
          <w:szCs w:val="24"/>
        </w:rPr>
        <w:t>5</w:t>
      </w:r>
      <w:r w:rsidR="00156FF1">
        <w:rPr>
          <w:rFonts w:cs="Calibri"/>
          <w:sz w:val="24"/>
          <w:szCs w:val="24"/>
        </w:rPr>
        <w:t>-202</w:t>
      </w:r>
      <w:r w:rsidR="006315C5">
        <w:rPr>
          <w:rFonts w:cs="Calibri"/>
          <w:sz w:val="24"/>
          <w:szCs w:val="24"/>
        </w:rPr>
        <w:t>\6</w:t>
      </w:r>
      <w:r w:rsidR="00156FF1">
        <w:rPr>
          <w:rFonts w:cs="Calibri"/>
          <w:sz w:val="24"/>
          <w:szCs w:val="24"/>
        </w:rPr>
        <w:t xml:space="preserve">, (přebírání před budovou, dle současných dispozic), výjimka pouze </w:t>
      </w:r>
      <w:r w:rsidR="003E0160">
        <w:rPr>
          <w:rFonts w:cs="Calibri"/>
          <w:sz w:val="24"/>
          <w:szCs w:val="24"/>
        </w:rPr>
        <w:t xml:space="preserve">u </w:t>
      </w:r>
      <w:r w:rsidR="00156FF1">
        <w:rPr>
          <w:rFonts w:cs="Calibri"/>
          <w:sz w:val="24"/>
          <w:szCs w:val="24"/>
        </w:rPr>
        <w:t>CPD</w:t>
      </w:r>
      <w:r w:rsidR="003E0160">
        <w:rPr>
          <w:rFonts w:cs="Calibri"/>
          <w:sz w:val="24"/>
          <w:szCs w:val="24"/>
        </w:rPr>
        <w:t xml:space="preserve"> a u kroužků předškoláků</w:t>
      </w:r>
      <w:r w:rsidR="00156FF1">
        <w:rPr>
          <w:rFonts w:cs="Calibri"/>
          <w:sz w:val="24"/>
          <w:szCs w:val="24"/>
        </w:rPr>
        <w:t xml:space="preserve"> v adaptačním období</w:t>
      </w:r>
      <w:r>
        <w:rPr>
          <w:rFonts w:cs="Calibri"/>
          <w:sz w:val="24"/>
          <w:szCs w:val="24"/>
        </w:rPr>
        <w:t>. Na dalších pracovištích, které mají regulovaný vstup technickým zařízením</w:t>
      </w:r>
      <w:r w:rsidR="006315C5">
        <w:rPr>
          <w:rFonts w:cs="Calibri"/>
          <w:sz w:val="24"/>
          <w:szCs w:val="24"/>
        </w:rPr>
        <w:t xml:space="preserve"> – pokud je </w:t>
      </w:r>
      <w:r w:rsidR="00F609B7">
        <w:rPr>
          <w:rFonts w:cs="Calibri"/>
          <w:sz w:val="24"/>
          <w:szCs w:val="24"/>
        </w:rPr>
        <w:t>respektováno</w:t>
      </w:r>
      <w:r>
        <w:rPr>
          <w:rFonts w:cs="Calibri"/>
          <w:sz w:val="24"/>
          <w:szCs w:val="24"/>
        </w:rPr>
        <w:t>, je vstup zachován</w:t>
      </w:r>
      <w:r w:rsidR="00D364EB">
        <w:rPr>
          <w:rFonts w:cs="Calibri"/>
          <w:sz w:val="24"/>
          <w:szCs w:val="24"/>
        </w:rPr>
        <w:t xml:space="preserve">. </w:t>
      </w:r>
    </w:p>
    <w:p w14:paraId="7551C577" w14:textId="77777777" w:rsidR="00156FF1" w:rsidRDefault="00156FF1" w:rsidP="009E1FE1">
      <w:pPr>
        <w:pStyle w:val="Bezmezer"/>
        <w:jc w:val="both"/>
        <w:rPr>
          <w:rFonts w:cs="Calibri"/>
          <w:sz w:val="24"/>
          <w:szCs w:val="24"/>
        </w:rPr>
      </w:pPr>
      <w:r w:rsidRPr="00D76961">
        <w:rPr>
          <w:rFonts w:cs="Calibri"/>
          <w:b/>
          <w:sz w:val="24"/>
          <w:szCs w:val="24"/>
          <w:u w:val="single"/>
        </w:rPr>
        <w:t>Hygienické podmínky:</w:t>
      </w:r>
      <w:r>
        <w:rPr>
          <w:rFonts w:cs="Calibri"/>
          <w:sz w:val="24"/>
          <w:szCs w:val="24"/>
        </w:rPr>
        <w:t xml:space="preserve"> dle stanovisek hygieny a MŠMT plně akceptovat</w:t>
      </w:r>
    </w:p>
    <w:p w14:paraId="5D115559" w14:textId="77777777" w:rsidR="00156FF1" w:rsidRDefault="00156FF1" w:rsidP="009E1FE1">
      <w:pPr>
        <w:jc w:val="both"/>
        <w:rPr>
          <w:rFonts w:ascii="Calibri" w:hAnsi="Calibri" w:cs="Calibri"/>
          <w:sz w:val="24"/>
          <w:szCs w:val="24"/>
        </w:rPr>
      </w:pPr>
      <w:r>
        <w:rPr>
          <w:rFonts w:ascii="Calibri" w:hAnsi="Calibri" w:cs="Calibri"/>
          <w:sz w:val="24"/>
          <w:szCs w:val="24"/>
        </w:rPr>
        <w:t>Z: ředitel, pracovníci</w:t>
      </w:r>
    </w:p>
    <w:p w14:paraId="7D041F8E" w14:textId="77777777" w:rsidR="00156FF1" w:rsidRDefault="00156FF1" w:rsidP="009E1FE1">
      <w:pPr>
        <w:jc w:val="both"/>
        <w:rPr>
          <w:rFonts w:ascii="Calibri" w:hAnsi="Calibri" w:cs="Calibri"/>
          <w:sz w:val="24"/>
          <w:szCs w:val="24"/>
        </w:rPr>
      </w:pPr>
      <w:r>
        <w:rPr>
          <w:rFonts w:ascii="Calibri" w:hAnsi="Calibri" w:cs="Calibri"/>
          <w:sz w:val="24"/>
          <w:szCs w:val="24"/>
        </w:rPr>
        <w:t>T: trvale</w:t>
      </w:r>
    </w:p>
    <w:p w14:paraId="223B7DD4" w14:textId="77777777" w:rsidR="007D46B7" w:rsidRDefault="007D46B7" w:rsidP="00963749">
      <w:pPr>
        <w:jc w:val="both"/>
        <w:rPr>
          <w:rFonts w:ascii="Calibri" w:hAnsi="Calibri" w:cs="Calibri"/>
          <w:sz w:val="24"/>
          <w:szCs w:val="24"/>
        </w:rPr>
      </w:pPr>
      <w:r>
        <w:rPr>
          <w:rFonts w:ascii="Calibri" w:hAnsi="Calibri" w:cs="Calibri"/>
          <w:sz w:val="24"/>
          <w:szCs w:val="24"/>
        </w:rPr>
        <w:t>Příloha:</w:t>
      </w:r>
    </w:p>
    <w:p w14:paraId="43071291" w14:textId="77777777" w:rsidR="00F609B7" w:rsidRDefault="00F609B7" w:rsidP="007D46B7">
      <w:pPr>
        <w:jc w:val="both"/>
        <w:rPr>
          <w:rFonts w:ascii="Calibri" w:hAnsi="Calibri" w:cs="Calibri"/>
          <w:sz w:val="24"/>
          <w:szCs w:val="24"/>
          <w:u w:val="single"/>
        </w:rPr>
      </w:pPr>
    </w:p>
    <w:p w14:paraId="6117AD42" w14:textId="77777777" w:rsidR="00F609B7" w:rsidRDefault="00F609B7" w:rsidP="007D46B7">
      <w:pPr>
        <w:jc w:val="both"/>
        <w:rPr>
          <w:rFonts w:ascii="Calibri" w:hAnsi="Calibri" w:cs="Calibri"/>
          <w:sz w:val="24"/>
          <w:szCs w:val="24"/>
          <w:u w:val="single"/>
        </w:rPr>
      </w:pPr>
    </w:p>
    <w:p w14:paraId="20057C70" w14:textId="77777777" w:rsidR="00F609B7" w:rsidRDefault="00F609B7" w:rsidP="007D46B7">
      <w:pPr>
        <w:jc w:val="both"/>
        <w:rPr>
          <w:rFonts w:ascii="Calibri" w:hAnsi="Calibri" w:cs="Calibri"/>
          <w:sz w:val="24"/>
          <w:szCs w:val="24"/>
          <w:u w:val="single"/>
        </w:rPr>
      </w:pPr>
    </w:p>
    <w:p w14:paraId="0C478B33" w14:textId="77777777" w:rsidR="00F609B7" w:rsidRDefault="00F609B7" w:rsidP="007D46B7">
      <w:pPr>
        <w:jc w:val="both"/>
        <w:rPr>
          <w:rFonts w:ascii="Calibri" w:hAnsi="Calibri" w:cs="Calibri"/>
          <w:sz w:val="24"/>
          <w:szCs w:val="24"/>
          <w:u w:val="single"/>
        </w:rPr>
      </w:pPr>
    </w:p>
    <w:p w14:paraId="1F100CC6" w14:textId="77777777" w:rsidR="00F609B7" w:rsidRDefault="00F609B7" w:rsidP="007D46B7">
      <w:pPr>
        <w:jc w:val="both"/>
        <w:rPr>
          <w:rFonts w:ascii="Calibri" w:hAnsi="Calibri" w:cs="Calibri"/>
          <w:sz w:val="24"/>
          <w:szCs w:val="24"/>
          <w:u w:val="single"/>
        </w:rPr>
      </w:pPr>
    </w:p>
    <w:p w14:paraId="7629DE44" w14:textId="77777777" w:rsidR="00F609B7" w:rsidRDefault="00F609B7" w:rsidP="007D46B7">
      <w:pPr>
        <w:jc w:val="both"/>
        <w:rPr>
          <w:rFonts w:ascii="Calibri" w:hAnsi="Calibri" w:cs="Calibri"/>
          <w:sz w:val="24"/>
          <w:szCs w:val="24"/>
          <w:u w:val="single"/>
        </w:rPr>
      </w:pPr>
    </w:p>
    <w:p w14:paraId="34EEBA8D" w14:textId="77777777" w:rsidR="00F609B7" w:rsidRDefault="00F609B7" w:rsidP="007D46B7">
      <w:pPr>
        <w:jc w:val="both"/>
        <w:rPr>
          <w:rFonts w:ascii="Calibri" w:hAnsi="Calibri" w:cs="Calibri"/>
          <w:sz w:val="24"/>
          <w:szCs w:val="24"/>
          <w:u w:val="single"/>
        </w:rPr>
      </w:pPr>
    </w:p>
    <w:p w14:paraId="135AB3CB" w14:textId="77777777" w:rsidR="00F609B7" w:rsidRDefault="00F609B7" w:rsidP="007D46B7">
      <w:pPr>
        <w:jc w:val="both"/>
        <w:rPr>
          <w:rFonts w:ascii="Calibri" w:hAnsi="Calibri" w:cs="Calibri"/>
          <w:sz w:val="24"/>
          <w:szCs w:val="24"/>
          <w:u w:val="single"/>
        </w:rPr>
      </w:pPr>
    </w:p>
    <w:p w14:paraId="1785F58F" w14:textId="77777777" w:rsidR="00F609B7" w:rsidRDefault="00F609B7" w:rsidP="007D46B7">
      <w:pPr>
        <w:jc w:val="both"/>
        <w:rPr>
          <w:rFonts w:ascii="Calibri" w:hAnsi="Calibri" w:cs="Calibri"/>
          <w:sz w:val="24"/>
          <w:szCs w:val="24"/>
          <w:u w:val="single"/>
        </w:rPr>
      </w:pPr>
    </w:p>
    <w:p w14:paraId="3473F35C" w14:textId="77777777" w:rsidR="00F609B7" w:rsidRDefault="00F609B7" w:rsidP="007D46B7">
      <w:pPr>
        <w:jc w:val="both"/>
        <w:rPr>
          <w:rFonts w:ascii="Calibri" w:hAnsi="Calibri" w:cs="Calibri"/>
          <w:sz w:val="24"/>
          <w:szCs w:val="24"/>
          <w:u w:val="single"/>
        </w:rPr>
      </w:pPr>
    </w:p>
    <w:p w14:paraId="7D8F47B5" w14:textId="77777777" w:rsidR="00F609B7" w:rsidRDefault="00F609B7" w:rsidP="007D46B7">
      <w:pPr>
        <w:jc w:val="both"/>
        <w:rPr>
          <w:rFonts w:ascii="Calibri" w:hAnsi="Calibri" w:cs="Calibri"/>
          <w:sz w:val="24"/>
          <w:szCs w:val="24"/>
          <w:u w:val="single"/>
        </w:rPr>
      </w:pPr>
    </w:p>
    <w:p w14:paraId="438AA7DA" w14:textId="77777777" w:rsidR="00F609B7" w:rsidRDefault="00F609B7" w:rsidP="007D46B7">
      <w:pPr>
        <w:jc w:val="both"/>
        <w:rPr>
          <w:rFonts w:ascii="Calibri" w:hAnsi="Calibri" w:cs="Calibri"/>
          <w:sz w:val="24"/>
          <w:szCs w:val="24"/>
          <w:u w:val="single"/>
        </w:rPr>
      </w:pPr>
    </w:p>
    <w:p w14:paraId="39D122B4" w14:textId="77777777" w:rsidR="00F609B7" w:rsidRDefault="00F609B7" w:rsidP="007D46B7">
      <w:pPr>
        <w:jc w:val="both"/>
        <w:rPr>
          <w:rFonts w:ascii="Calibri" w:hAnsi="Calibri" w:cs="Calibri"/>
          <w:sz w:val="24"/>
          <w:szCs w:val="24"/>
          <w:u w:val="single"/>
        </w:rPr>
      </w:pPr>
    </w:p>
    <w:p w14:paraId="07EB679D" w14:textId="77777777" w:rsidR="00F609B7" w:rsidRDefault="00F609B7" w:rsidP="007D46B7">
      <w:pPr>
        <w:jc w:val="both"/>
        <w:rPr>
          <w:rFonts w:ascii="Calibri" w:hAnsi="Calibri" w:cs="Calibri"/>
          <w:sz w:val="24"/>
          <w:szCs w:val="24"/>
          <w:u w:val="single"/>
        </w:rPr>
      </w:pPr>
    </w:p>
    <w:p w14:paraId="34935AF4" w14:textId="77777777" w:rsidR="00F609B7" w:rsidRDefault="00F609B7" w:rsidP="007D46B7">
      <w:pPr>
        <w:jc w:val="both"/>
        <w:rPr>
          <w:rFonts w:ascii="Calibri" w:hAnsi="Calibri" w:cs="Calibri"/>
          <w:sz w:val="24"/>
          <w:szCs w:val="24"/>
          <w:u w:val="single"/>
        </w:rPr>
      </w:pPr>
    </w:p>
    <w:p w14:paraId="04AE1D81" w14:textId="77777777" w:rsidR="00F609B7" w:rsidRDefault="00F609B7" w:rsidP="007D46B7">
      <w:pPr>
        <w:jc w:val="both"/>
        <w:rPr>
          <w:rFonts w:ascii="Calibri" w:hAnsi="Calibri" w:cs="Calibri"/>
          <w:sz w:val="24"/>
          <w:szCs w:val="24"/>
          <w:u w:val="single"/>
        </w:rPr>
      </w:pPr>
    </w:p>
    <w:p w14:paraId="10F0D4F4" w14:textId="77777777" w:rsidR="00F609B7" w:rsidRDefault="00F609B7" w:rsidP="007D46B7">
      <w:pPr>
        <w:jc w:val="both"/>
        <w:rPr>
          <w:rFonts w:ascii="Calibri" w:hAnsi="Calibri" w:cs="Calibri"/>
          <w:sz w:val="24"/>
          <w:szCs w:val="24"/>
          <w:u w:val="single"/>
        </w:rPr>
      </w:pPr>
    </w:p>
    <w:p w14:paraId="14A0566E" w14:textId="77777777" w:rsidR="00F609B7" w:rsidRDefault="00F609B7" w:rsidP="007D46B7">
      <w:pPr>
        <w:jc w:val="both"/>
        <w:rPr>
          <w:rFonts w:ascii="Calibri" w:hAnsi="Calibri" w:cs="Calibri"/>
          <w:sz w:val="24"/>
          <w:szCs w:val="24"/>
          <w:u w:val="single"/>
        </w:rPr>
      </w:pPr>
    </w:p>
    <w:p w14:paraId="08B0E0B9" w14:textId="77777777" w:rsidR="00F609B7" w:rsidRDefault="00F609B7" w:rsidP="007D46B7">
      <w:pPr>
        <w:jc w:val="both"/>
        <w:rPr>
          <w:rFonts w:ascii="Calibri" w:hAnsi="Calibri" w:cs="Calibri"/>
          <w:sz w:val="24"/>
          <w:szCs w:val="24"/>
          <w:u w:val="single"/>
        </w:rPr>
      </w:pPr>
    </w:p>
    <w:p w14:paraId="020CBC84" w14:textId="77777777" w:rsidR="00F609B7" w:rsidRDefault="00F609B7" w:rsidP="007D46B7">
      <w:pPr>
        <w:jc w:val="both"/>
        <w:rPr>
          <w:rFonts w:ascii="Calibri" w:hAnsi="Calibri" w:cs="Calibri"/>
          <w:sz w:val="24"/>
          <w:szCs w:val="24"/>
          <w:u w:val="single"/>
        </w:rPr>
      </w:pPr>
    </w:p>
    <w:p w14:paraId="0F61F3DA" w14:textId="77777777" w:rsidR="00F609B7" w:rsidRDefault="00F609B7" w:rsidP="007D46B7">
      <w:pPr>
        <w:jc w:val="both"/>
        <w:rPr>
          <w:rFonts w:ascii="Calibri" w:hAnsi="Calibri" w:cs="Calibri"/>
          <w:sz w:val="24"/>
          <w:szCs w:val="24"/>
          <w:u w:val="single"/>
        </w:rPr>
      </w:pPr>
    </w:p>
    <w:p w14:paraId="6B6B208C" w14:textId="77777777" w:rsidR="00F609B7" w:rsidRDefault="00F609B7" w:rsidP="007D46B7">
      <w:pPr>
        <w:jc w:val="both"/>
        <w:rPr>
          <w:rFonts w:ascii="Calibri" w:hAnsi="Calibri" w:cs="Calibri"/>
          <w:sz w:val="24"/>
          <w:szCs w:val="24"/>
          <w:u w:val="single"/>
        </w:rPr>
      </w:pPr>
    </w:p>
    <w:p w14:paraId="4B2137B4" w14:textId="77777777" w:rsidR="00F609B7" w:rsidRDefault="00F609B7" w:rsidP="007D46B7">
      <w:pPr>
        <w:jc w:val="both"/>
        <w:rPr>
          <w:rFonts w:ascii="Calibri" w:hAnsi="Calibri" w:cs="Calibri"/>
          <w:sz w:val="24"/>
          <w:szCs w:val="24"/>
          <w:u w:val="single"/>
        </w:rPr>
      </w:pPr>
    </w:p>
    <w:p w14:paraId="5F56EF94" w14:textId="07CC7E98" w:rsidR="007D46B7" w:rsidRPr="00F609B7" w:rsidRDefault="007D46B7" w:rsidP="007D46B7">
      <w:pPr>
        <w:jc w:val="both"/>
        <w:rPr>
          <w:rFonts w:ascii="Calibri" w:hAnsi="Calibri" w:cs="Calibri"/>
          <w:b/>
          <w:bCs/>
          <w:sz w:val="24"/>
          <w:szCs w:val="24"/>
          <w:u w:val="single"/>
        </w:rPr>
      </w:pPr>
      <w:r w:rsidRPr="00F609B7">
        <w:rPr>
          <w:rFonts w:ascii="Calibri" w:hAnsi="Calibri" w:cs="Calibri"/>
          <w:b/>
          <w:bCs/>
          <w:sz w:val="24"/>
          <w:szCs w:val="24"/>
          <w:u w:val="single"/>
        </w:rPr>
        <w:t>Rozpracování jednotlivých opatření</w:t>
      </w:r>
    </w:p>
    <w:p w14:paraId="2531D822" w14:textId="77777777" w:rsidR="00BE4EE9" w:rsidRDefault="00BE4EE9" w:rsidP="007D46B7">
      <w:pPr>
        <w:jc w:val="both"/>
        <w:rPr>
          <w:rFonts w:ascii="Calibri" w:hAnsi="Calibri" w:cs="Calibri"/>
          <w:sz w:val="24"/>
          <w:szCs w:val="24"/>
          <w:u w:val="single"/>
        </w:rPr>
      </w:pPr>
    </w:p>
    <w:p w14:paraId="043D6241" w14:textId="77777777" w:rsidR="00BE4EE9" w:rsidRDefault="00BE4EE9" w:rsidP="00BE4EE9">
      <w:pPr>
        <w:jc w:val="both"/>
        <w:rPr>
          <w:rFonts w:ascii="Calibri" w:hAnsi="Calibri" w:cs="Calibri"/>
          <w:b/>
          <w:sz w:val="24"/>
          <w:szCs w:val="24"/>
          <w:u w:val="single"/>
        </w:rPr>
      </w:pPr>
      <w:r>
        <w:rPr>
          <w:rFonts w:ascii="Calibri" w:hAnsi="Calibri" w:cs="Calibri"/>
          <w:b/>
          <w:sz w:val="24"/>
          <w:szCs w:val="24"/>
          <w:u w:val="single"/>
        </w:rPr>
        <w:t>I. Pravidelná zájmová činn</w:t>
      </w:r>
      <w:smartTag w:uri="urn:schemas-microsoft-com:office:smarttags" w:element="PersonName">
        <w:r>
          <w:rPr>
            <w:rFonts w:ascii="Calibri" w:hAnsi="Calibri" w:cs="Calibri"/>
            <w:b/>
            <w:sz w:val="24"/>
            <w:szCs w:val="24"/>
            <w:u w:val="single"/>
          </w:rPr>
          <w:t>os</w:t>
        </w:r>
      </w:smartTag>
      <w:r>
        <w:rPr>
          <w:rFonts w:ascii="Calibri" w:hAnsi="Calibri" w:cs="Calibri"/>
          <w:b/>
          <w:sz w:val="24"/>
          <w:szCs w:val="24"/>
          <w:u w:val="single"/>
        </w:rPr>
        <w:t xml:space="preserve">t </w:t>
      </w:r>
    </w:p>
    <w:p w14:paraId="41EEF92E" w14:textId="77777777" w:rsidR="00BE4EE9" w:rsidRDefault="00BE4EE9" w:rsidP="00BE4EE9">
      <w:pPr>
        <w:numPr>
          <w:ilvl w:val="0"/>
          <w:numId w:val="2"/>
        </w:numPr>
        <w:jc w:val="both"/>
        <w:rPr>
          <w:rFonts w:ascii="Calibri" w:hAnsi="Calibri" w:cs="Calibri"/>
          <w:sz w:val="24"/>
          <w:szCs w:val="24"/>
        </w:rPr>
      </w:pPr>
      <w:r>
        <w:rPr>
          <w:rFonts w:ascii="Calibri" w:hAnsi="Calibri" w:cs="Calibri"/>
          <w:sz w:val="24"/>
          <w:szCs w:val="24"/>
        </w:rPr>
        <w:t xml:space="preserve">Nabídkou zájmových útvarů reagovat především na zájmy dětí, mládeže. Vycházet z potřeb regionu a pracoviště, pedagogických cílů.  Přitom však bude zohledněno i hledisko materiálních a finančních možností jednotlivých pracovišť a zařízení. Při stanovení </w:t>
      </w:r>
      <w:r w:rsidR="004C0448">
        <w:rPr>
          <w:rFonts w:ascii="Calibri" w:hAnsi="Calibri" w:cs="Calibri"/>
          <w:sz w:val="24"/>
          <w:szCs w:val="24"/>
        </w:rPr>
        <w:t xml:space="preserve">účastnických poplatků u </w:t>
      </w:r>
      <w:r>
        <w:rPr>
          <w:rFonts w:ascii="Calibri" w:hAnsi="Calibri" w:cs="Calibri"/>
          <w:sz w:val="24"/>
          <w:szCs w:val="24"/>
        </w:rPr>
        <w:t xml:space="preserve">zájmových útvarů výrazně zvýhodnit celoroční činnost. Reagovat na poptávku dětí, mládeže, jejich rodičů, ale především i na výchovný dosah činnosti ZÚ. </w:t>
      </w:r>
    </w:p>
    <w:p w14:paraId="07DA41F1" w14:textId="77777777" w:rsidR="00BE4EE9" w:rsidRDefault="00BE4EE9" w:rsidP="00BE4EE9">
      <w:pPr>
        <w:numPr>
          <w:ilvl w:val="0"/>
          <w:numId w:val="2"/>
        </w:numPr>
        <w:jc w:val="both"/>
        <w:rPr>
          <w:rFonts w:ascii="Calibri" w:hAnsi="Calibri" w:cs="Calibri"/>
          <w:sz w:val="24"/>
          <w:szCs w:val="24"/>
        </w:rPr>
      </w:pPr>
      <w:r>
        <w:rPr>
          <w:rFonts w:ascii="Calibri" w:hAnsi="Calibri" w:cs="Calibri"/>
          <w:sz w:val="24"/>
          <w:szCs w:val="24"/>
        </w:rPr>
        <w:t xml:space="preserve">Hlavní nabídku zaměřit na školní mládež. Udržet rozsah aktivit i pro předškolní děti ve všech oblastech činnosti, stejně tak v kategorii mládeže nad 14 let v oblasti pravidelného sportovního </w:t>
      </w:r>
      <w:r w:rsidR="004C0448">
        <w:rPr>
          <w:rFonts w:ascii="Calibri" w:hAnsi="Calibri" w:cs="Calibri"/>
          <w:sz w:val="24"/>
          <w:szCs w:val="24"/>
        </w:rPr>
        <w:t xml:space="preserve">a uměleckého </w:t>
      </w:r>
      <w:r>
        <w:rPr>
          <w:rFonts w:ascii="Calibri" w:hAnsi="Calibri" w:cs="Calibri"/>
          <w:sz w:val="24"/>
          <w:szCs w:val="24"/>
        </w:rPr>
        <w:t xml:space="preserve">vyžití a jednorázových akcí. Zřídit podmínky pro vznik souboru </w:t>
      </w:r>
      <w:r w:rsidR="00CE49CA">
        <w:rPr>
          <w:rFonts w:ascii="Calibri" w:hAnsi="Calibri" w:cs="Calibri"/>
          <w:sz w:val="24"/>
          <w:szCs w:val="24"/>
        </w:rPr>
        <w:t xml:space="preserve">Divadla U22, </w:t>
      </w:r>
      <w:r>
        <w:rPr>
          <w:rFonts w:ascii="Calibri" w:hAnsi="Calibri" w:cs="Calibri"/>
          <w:sz w:val="24"/>
          <w:szCs w:val="24"/>
        </w:rPr>
        <w:t>Divadelního ateliéru, k podpoře divadelní činnosti v zařízení.</w:t>
      </w:r>
    </w:p>
    <w:p w14:paraId="5B206110" w14:textId="77777777" w:rsidR="00484F3C" w:rsidRDefault="00484F3C" w:rsidP="00BE4EE9">
      <w:pPr>
        <w:numPr>
          <w:ilvl w:val="0"/>
          <w:numId w:val="2"/>
        </w:numPr>
        <w:jc w:val="both"/>
        <w:rPr>
          <w:rFonts w:ascii="Calibri" w:hAnsi="Calibri" w:cs="Calibri"/>
          <w:sz w:val="24"/>
          <w:szCs w:val="24"/>
        </w:rPr>
      </w:pPr>
      <w:r w:rsidRPr="00F609B7">
        <w:rPr>
          <w:rFonts w:ascii="Calibri" w:hAnsi="Calibri" w:cs="Calibri"/>
          <w:b/>
          <w:bCs/>
          <w:sz w:val="24"/>
          <w:szCs w:val="24"/>
        </w:rPr>
        <w:t>Striktně dodržovat věkové a kapacitní podmínky</w:t>
      </w:r>
      <w:r>
        <w:rPr>
          <w:rFonts w:ascii="Calibri" w:hAnsi="Calibri" w:cs="Calibri"/>
          <w:sz w:val="24"/>
          <w:szCs w:val="24"/>
        </w:rPr>
        <w:t xml:space="preserve">. Rozlišovat kroužky pro rodiče a dětí a kroužky pro dospělé. </w:t>
      </w:r>
    </w:p>
    <w:p w14:paraId="04388A98" w14:textId="5CE0ECA1" w:rsidR="00BE4EE9" w:rsidRDefault="00BE4EE9" w:rsidP="00BE4EE9">
      <w:pPr>
        <w:numPr>
          <w:ilvl w:val="0"/>
          <w:numId w:val="2"/>
        </w:numPr>
        <w:jc w:val="both"/>
        <w:rPr>
          <w:rFonts w:ascii="Calibri" w:hAnsi="Calibri" w:cs="Calibri"/>
          <w:sz w:val="24"/>
          <w:szCs w:val="24"/>
        </w:rPr>
      </w:pPr>
      <w:r>
        <w:rPr>
          <w:rFonts w:ascii="Calibri" w:hAnsi="Calibri" w:cs="Calibri"/>
          <w:sz w:val="24"/>
          <w:szCs w:val="24"/>
        </w:rPr>
        <w:t>Zajistit efektivní využití pracoven a kluboven na všech pracovištích, na každou z nich umístit přehled využití</w:t>
      </w:r>
      <w:r w:rsidR="00F609B7">
        <w:rPr>
          <w:rFonts w:ascii="Calibri" w:hAnsi="Calibri" w:cs="Calibri"/>
          <w:sz w:val="24"/>
          <w:szCs w:val="24"/>
        </w:rPr>
        <w:t xml:space="preserve">, pokud </w:t>
      </w:r>
      <w:r>
        <w:rPr>
          <w:rFonts w:ascii="Calibri" w:hAnsi="Calibri" w:cs="Calibri"/>
          <w:sz w:val="24"/>
          <w:szCs w:val="24"/>
        </w:rPr>
        <w:t>.</w:t>
      </w:r>
    </w:p>
    <w:p w14:paraId="08298C4A" w14:textId="77777777" w:rsidR="00BE4EE9" w:rsidRDefault="00BE4EE9" w:rsidP="00BE4EE9">
      <w:pPr>
        <w:numPr>
          <w:ilvl w:val="0"/>
          <w:numId w:val="2"/>
        </w:numPr>
        <w:jc w:val="both"/>
        <w:rPr>
          <w:rFonts w:ascii="Calibri" w:hAnsi="Calibri" w:cs="Calibri"/>
          <w:sz w:val="24"/>
          <w:szCs w:val="24"/>
        </w:rPr>
      </w:pPr>
      <w:r>
        <w:rPr>
          <w:rFonts w:ascii="Calibri" w:hAnsi="Calibri" w:cs="Calibri"/>
          <w:sz w:val="24"/>
          <w:szCs w:val="24"/>
        </w:rPr>
        <w:t>V zájmu rozšíření sportovních aktivit rozšířit využití tělocvičen na blízkých základních školách, TJ, v případě nutnosti i na jiných vhodných halách.</w:t>
      </w:r>
    </w:p>
    <w:p w14:paraId="3CF7A6A9" w14:textId="6F07D15E" w:rsidR="00BE4EE9" w:rsidRDefault="00BE4EE9" w:rsidP="00BE4EE9">
      <w:pPr>
        <w:numPr>
          <w:ilvl w:val="0"/>
          <w:numId w:val="2"/>
        </w:numPr>
        <w:jc w:val="both"/>
        <w:rPr>
          <w:rFonts w:ascii="Calibri" w:hAnsi="Calibri" w:cs="Calibri"/>
          <w:sz w:val="24"/>
          <w:szCs w:val="24"/>
        </w:rPr>
      </w:pPr>
      <w:r>
        <w:rPr>
          <w:rFonts w:ascii="Calibri" w:hAnsi="Calibri" w:cs="Calibri"/>
          <w:sz w:val="24"/>
          <w:szCs w:val="24"/>
        </w:rPr>
        <w:t>Vedoucí ZÚ zapojit i do dalších činn</w:t>
      </w:r>
      <w:smartTag w:uri="urn:schemas-microsoft-com:office:smarttags" w:element="PersonName">
        <w:r>
          <w:rPr>
            <w:rFonts w:ascii="Calibri" w:hAnsi="Calibri" w:cs="Calibri"/>
            <w:sz w:val="24"/>
            <w:szCs w:val="24"/>
          </w:rPr>
          <w:t>os</w:t>
        </w:r>
      </w:smartTag>
      <w:r>
        <w:rPr>
          <w:rFonts w:ascii="Calibri" w:hAnsi="Calibri" w:cs="Calibri"/>
          <w:sz w:val="24"/>
          <w:szCs w:val="24"/>
        </w:rPr>
        <w:t>tí, např. příležit</w:t>
      </w:r>
      <w:smartTag w:uri="urn:schemas-microsoft-com:office:smarttags" w:element="PersonName">
        <w:r>
          <w:rPr>
            <w:rFonts w:ascii="Calibri" w:hAnsi="Calibri" w:cs="Calibri"/>
            <w:sz w:val="24"/>
            <w:szCs w:val="24"/>
          </w:rPr>
          <w:t>os</w:t>
        </w:r>
      </w:smartTag>
      <w:r>
        <w:rPr>
          <w:rFonts w:ascii="Calibri" w:hAnsi="Calibri" w:cs="Calibri"/>
          <w:sz w:val="24"/>
          <w:szCs w:val="24"/>
        </w:rPr>
        <w:t xml:space="preserve">tných akcí, projektů apod. Hledat nové formy práce </w:t>
      </w:r>
      <w:r w:rsidR="00F609B7">
        <w:rPr>
          <w:rFonts w:ascii="Calibri" w:hAnsi="Calibri" w:cs="Calibri"/>
          <w:sz w:val="24"/>
          <w:szCs w:val="24"/>
        </w:rPr>
        <w:t xml:space="preserve">a to i </w:t>
      </w:r>
      <w:r>
        <w:rPr>
          <w:rFonts w:ascii="Calibri" w:hAnsi="Calibri" w:cs="Calibri"/>
          <w:sz w:val="24"/>
          <w:szCs w:val="24"/>
        </w:rPr>
        <w:t>ve stávajících</w:t>
      </w:r>
      <w:r w:rsidR="00F609B7">
        <w:rPr>
          <w:rFonts w:ascii="Calibri" w:hAnsi="Calibri" w:cs="Calibri"/>
          <w:sz w:val="24"/>
          <w:szCs w:val="24"/>
        </w:rPr>
        <w:t xml:space="preserve">, </w:t>
      </w:r>
      <w:r>
        <w:rPr>
          <w:rFonts w:ascii="Calibri" w:hAnsi="Calibri" w:cs="Calibri"/>
          <w:sz w:val="24"/>
          <w:szCs w:val="24"/>
        </w:rPr>
        <w:t>i dobře pracujících ZÚ.</w:t>
      </w:r>
    </w:p>
    <w:p w14:paraId="03C16895" w14:textId="77777777" w:rsidR="00BE4EE9" w:rsidRDefault="00BE4EE9" w:rsidP="00BE4EE9">
      <w:pPr>
        <w:numPr>
          <w:ilvl w:val="0"/>
          <w:numId w:val="2"/>
        </w:numPr>
        <w:jc w:val="both"/>
        <w:rPr>
          <w:rFonts w:ascii="Calibri" w:hAnsi="Calibri" w:cs="Calibri"/>
          <w:sz w:val="24"/>
          <w:szCs w:val="24"/>
        </w:rPr>
      </w:pPr>
      <w:r>
        <w:rPr>
          <w:rFonts w:ascii="Calibri" w:hAnsi="Calibri" w:cs="Calibri"/>
          <w:sz w:val="24"/>
          <w:szCs w:val="24"/>
        </w:rPr>
        <w:t>Vytvořit podmínky pro prezentaci činn</w:t>
      </w:r>
      <w:smartTag w:uri="urn:schemas-microsoft-com:office:smarttags" w:element="PersonName">
        <w:r>
          <w:rPr>
            <w:rFonts w:ascii="Calibri" w:hAnsi="Calibri" w:cs="Calibri"/>
            <w:sz w:val="24"/>
            <w:szCs w:val="24"/>
          </w:rPr>
          <w:t>os</w:t>
        </w:r>
      </w:smartTag>
      <w:r>
        <w:rPr>
          <w:rFonts w:ascii="Calibri" w:hAnsi="Calibri" w:cs="Calibri"/>
          <w:sz w:val="24"/>
          <w:szCs w:val="24"/>
        </w:rPr>
        <w:t>ti kroužků na veřejn</w:t>
      </w:r>
      <w:smartTag w:uri="urn:schemas-microsoft-com:office:smarttags" w:element="PersonName">
        <w:r>
          <w:rPr>
            <w:rFonts w:ascii="Calibri" w:hAnsi="Calibri" w:cs="Calibri"/>
            <w:sz w:val="24"/>
            <w:szCs w:val="24"/>
          </w:rPr>
          <w:t>os</w:t>
        </w:r>
      </w:smartTag>
      <w:r>
        <w:rPr>
          <w:rFonts w:ascii="Calibri" w:hAnsi="Calibri" w:cs="Calibri"/>
          <w:sz w:val="24"/>
          <w:szCs w:val="24"/>
        </w:rPr>
        <w:t>ti. Podporovat i jednotlivé talentované děti v účasti na soutěžích a přehlídkách.</w:t>
      </w:r>
      <w:r w:rsidR="00CE49CA">
        <w:rPr>
          <w:rFonts w:ascii="Calibri" w:hAnsi="Calibri" w:cs="Calibri"/>
          <w:sz w:val="24"/>
          <w:szCs w:val="24"/>
        </w:rPr>
        <w:t xml:space="preserve"> Hledat podmínky pro realizaci akce „</w:t>
      </w:r>
      <w:r w:rsidR="00484F3C">
        <w:rPr>
          <w:rFonts w:ascii="Calibri" w:hAnsi="Calibri" w:cs="Calibri"/>
          <w:sz w:val="24"/>
          <w:szCs w:val="24"/>
        </w:rPr>
        <w:t>Hala</w:t>
      </w:r>
      <w:r w:rsidR="00CE49CA">
        <w:rPr>
          <w:rFonts w:ascii="Calibri" w:hAnsi="Calibri" w:cs="Calibri"/>
          <w:sz w:val="24"/>
          <w:szCs w:val="24"/>
        </w:rPr>
        <w:t xml:space="preserve"> ZM“.</w:t>
      </w:r>
    </w:p>
    <w:p w14:paraId="2DD5BEAC" w14:textId="77777777" w:rsidR="00956928" w:rsidRDefault="00BE4EE9" w:rsidP="00956928">
      <w:pPr>
        <w:numPr>
          <w:ilvl w:val="0"/>
          <w:numId w:val="2"/>
        </w:numPr>
        <w:jc w:val="both"/>
        <w:rPr>
          <w:rFonts w:ascii="Calibri" w:hAnsi="Calibri" w:cs="Calibri"/>
          <w:sz w:val="24"/>
          <w:szCs w:val="24"/>
        </w:rPr>
      </w:pPr>
      <w:r>
        <w:rPr>
          <w:rFonts w:ascii="Calibri" w:hAnsi="Calibri" w:cs="Calibri"/>
          <w:sz w:val="24"/>
          <w:szCs w:val="24"/>
        </w:rPr>
        <w:t>Na podporu činn</w:t>
      </w:r>
      <w:smartTag w:uri="urn:schemas-microsoft-com:office:smarttags" w:element="PersonName">
        <w:r>
          <w:rPr>
            <w:rFonts w:ascii="Calibri" w:hAnsi="Calibri" w:cs="Calibri"/>
            <w:sz w:val="24"/>
            <w:szCs w:val="24"/>
          </w:rPr>
          <w:t>os</w:t>
        </w:r>
      </w:smartTag>
      <w:r>
        <w:rPr>
          <w:rFonts w:ascii="Calibri" w:hAnsi="Calibri" w:cs="Calibri"/>
          <w:sz w:val="24"/>
          <w:szCs w:val="24"/>
        </w:rPr>
        <w:t xml:space="preserve">ti kroužků pořádat turnaje, pravidelné soutěže, soustředění. Jedná se především o sportovní kroužky. </w:t>
      </w:r>
      <w:r w:rsidR="004C0448">
        <w:rPr>
          <w:rFonts w:ascii="Calibri" w:hAnsi="Calibri" w:cs="Calibri"/>
          <w:sz w:val="24"/>
          <w:szCs w:val="24"/>
        </w:rPr>
        <w:t>V součinnosti se spolky z</w:t>
      </w:r>
      <w:r>
        <w:rPr>
          <w:rFonts w:ascii="Calibri" w:hAnsi="Calibri" w:cs="Calibri"/>
          <w:sz w:val="24"/>
          <w:szCs w:val="24"/>
        </w:rPr>
        <w:t>ajistit účast našich družstev v </w:t>
      </w:r>
      <w:r w:rsidR="00E17721">
        <w:rPr>
          <w:rFonts w:ascii="Calibri" w:hAnsi="Calibri" w:cs="Calibri"/>
          <w:sz w:val="24"/>
          <w:szCs w:val="24"/>
        </w:rPr>
        <w:t>s</w:t>
      </w:r>
      <w:r>
        <w:rPr>
          <w:rFonts w:ascii="Calibri" w:hAnsi="Calibri" w:cs="Calibri"/>
          <w:sz w:val="24"/>
          <w:szCs w:val="24"/>
        </w:rPr>
        <w:t>outěžích organizovaných ČFBÚ, stejně tak podpořit ZÚ futsalu, basketbalu, florbalu a dalších.</w:t>
      </w:r>
      <w:r w:rsidR="00956928" w:rsidRPr="00956928">
        <w:rPr>
          <w:rFonts w:ascii="Calibri" w:hAnsi="Calibri" w:cs="Calibri"/>
          <w:sz w:val="24"/>
          <w:szCs w:val="24"/>
        </w:rPr>
        <w:t xml:space="preserve"> </w:t>
      </w:r>
    </w:p>
    <w:p w14:paraId="7C009C34" w14:textId="2608DC00" w:rsidR="00BE4EE9" w:rsidRPr="00956928" w:rsidRDefault="00956928" w:rsidP="00956928">
      <w:pPr>
        <w:numPr>
          <w:ilvl w:val="0"/>
          <w:numId w:val="2"/>
        </w:numPr>
        <w:jc w:val="both"/>
        <w:rPr>
          <w:rFonts w:ascii="Calibri" w:hAnsi="Calibri" w:cs="Calibri"/>
          <w:sz w:val="24"/>
          <w:szCs w:val="24"/>
        </w:rPr>
      </w:pPr>
      <w:r>
        <w:rPr>
          <w:rFonts w:ascii="Calibri" w:hAnsi="Calibri" w:cs="Calibri"/>
          <w:sz w:val="24"/>
          <w:szCs w:val="24"/>
        </w:rPr>
        <w:t>Dbát na řádné vedení dokumentace a vyúčtování.</w:t>
      </w:r>
      <w:r w:rsidR="00F609B7">
        <w:rPr>
          <w:rFonts w:ascii="Calibri" w:hAnsi="Calibri" w:cs="Calibri"/>
          <w:sz w:val="24"/>
          <w:szCs w:val="24"/>
        </w:rPr>
        <w:t xml:space="preserve"> Bez vedené dokumentace nevyplácet pracovníka DDM (interního i externího)</w:t>
      </w:r>
    </w:p>
    <w:p w14:paraId="3E758149" w14:textId="4CFDEEA5" w:rsidR="00BE4EE9" w:rsidRDefault="00BE4EE9" w:rsidP="00A34B81">
      <w:pPr>
        <w:numPr>
          <w:ilvl w:val="0"/>
          <w:numId w:val="2"/>
        </w:numPr>
        <w:jc w:val="both"/>
        <w:rPr>
          <w:rFonts w:ascii="Calibri" w:hAnsi="Calibri" w:cs="Calibri"/>
          <w:sz w:val="24"/>
          <w:szCs w:val="24"/>
        </w:rPr>
      </w:pPr>
      <w:r>
        <w:rPr>
          <w:rFonts w:ascii="Calibri" w:hAnsi="Calibri" w:cs="Calibri"/>
          <w:sz w:val="24"/>
          <w:szCs w:val="24"/>
        </w:rPr>
        <w:t>Vedení DDM - Domu UM</w:t>
      </w:r>
      <w:r w:rsidR="004C0448">
        <w:rPr>
          <w:rFonts w:ascii="Calibri" w:hAnsi="Calibri" w:cs="Calibri"/>
          <w:sz w:val="24"/>
          <w:szCs w:val="24"/>
        </w:rPr>
        <w:t>,</w:t>
      </w:r>
      <w:r>
        <w:rPr>
          <w:rFonts w:ascii="Calibri" w:hAnsi="Calibri" w:cs="Calibri"/>
          <w:sz w:val="24"/>
          <w:szCs w:val="24"/>
        </w:rPr>
        <w:t xml:space="preserve">  i pedagog. pracovníci odpovědní za jednotlivé oblasti</w:t>
      </w:r>
      <w:r w:rsidR="004C0448">
        <w:rPr>
          <w:rFonts w:ascii="Calibri" w:hAnsi="Calibri" w:cs="Calibri"/>
          <w:sz w:val="24"/>
          <w:szCs w:val="24"/>
        </w:rPr>
        <w:t>,</w:t>
      </w:r>
      <w:r>
        <w:rPr>
          <w:rFonts w:ascii="Calibri" w:hAnsi="Calibri" w:cs="Calibri"/>
          <w:sz w:val="24"/>
          <w:szCs w:val="24"/>
        </w:rPr>
        <w:t xml:space="preserve"> zajistí hospitační činnost</w:t>
      </w:r>
      <w:r w:rsidR="00E17721">
        <w:rPr>
          <w:rFonts w:ascii="Calibri" w:hAnsi="Calibri" w:cs="Calibri"/>
          <w:sz w:val="24"/>
          <w:szCs w:val="24"/>
        </w:rPr>
        <w:t xml:space="preserve"> </w:t>
      </w:r>
      <w:r>
        <w:rPr>
          <w:rFonts w:ascii="Calibri" w:hAnsi="Calibri" w:cs="Calibri"/>
          <w:sz w:val="24"/>
          <w:szCs w:val="24"/>
        </w:rPr>
        <w:t xml:space="preserve">minimálně 1x ročně u každého ZÚ a nejméně </w:t>
      </w:r>
      <w:r w:rsidR="00F609B7">
        <w:rPr>
          <w:rFonts w:ascii="Calibri" w:hAnsi="Calibri" w:cs="Calibri"/>
          <w:sz w:val="24"/>
          <w:szCs w:val="24"/>
        </w:rPr>
        <w:t>2</w:t>
      </w:r>
      <w:r>
        <w:rPr>
          <w:rFonts w:ascii="Calibri" w:hAnsi="Calibri" w:cs="Calibri"/>
          <w:sz w:val="24"/>
          <w:szCs w:val="24"/>
        </w:rPr>
        <w:t xml:space="preserve">x ročně u otevřeného klubu. U interních zaměstnanců provádí hospitaci zástupkyně ředitele, u externích pracovníků vedoucí oblastí. V případě stížnosti, připomínek provádí hospitaci ředitel. Vedoucí útvarů </w:t>
      </w:r>
      <w:r w:rsidR="004C0448">
        <w:rPr>
          <w:rFonts w:ascii="Calibri" w:hAnsi="Calibri" w:cs="Calibri"/>
          <w:sz w:val="24"/>
          <w:szCs w:val="24"/>
        </w:rPr>
        <w:t xml:space="preserve">je nutné </w:t>
      </w:r>
      <w:r>
        <w:rPr>
          <w:rFonts w:ascii="Calibri" w:hAnsi="Calibri" w:cs="Calibri"/>
          <w:sz w:val="24"/>
          <w:szCs w:val="24"/>
        </w:rPr>
        <w:t xml:space="preserve">poučit o základních podmínkách pro činnost ZÚ i v otázkách BOZP, PO. </w:t>
      </w:r>
    </w:p>
    <w:p w14:paraId="3CED93E1" w14:textId="77777777" w:rsidR="00BE4EE9" w:rsidRDefault="00BE4EE9" w:rsidP="00BE4EE9">
      <w:pPr>
        <w:numPr>
          <w:ilvl w:val="0"/>
          <w:numId w:val="2"/>
        </w:numPr>
        <w:jc w:val="both"/>
        <w:rPr>
          <w:rFonts w:ascii="Calibri" w:hAnsi="Calibri" w:cs="Calibri"/>
          <w:sz w:val="24"/>
          <w:szCs w:val="24"/>
        </w:rPr>
      </w:pPr>
      <w:r>
        <w:rPr>
          <w:rFonts w:ascii="Calibri" w:hAnsi="Calibri" w:cs="Calibri"/>
          <w:sz w:val="24"/>
          <w:szCs w:val="24"/>
        </w:rPr>
        <w:t>Zájmovou činn</w:t>
      </w:r>
      <w:smartTag w:uri="urn:schemas-microsoft-com:office:smarttags" w:element="PersonName">
        <w:r>
          <w:rPr>
            <w:rFonts w:ascii="Calibri" w:hAnsi="Calibri" w:cs="Calibri"/>
            <w:sz w:val="24"/>
            <w:szCs w:val="24"/>
          </w:rPr>
          <w:t>os</w:t>
        </w:r>
      </w:smartTag>
      <w:r>
        <w:rPr>
          <w:rFonts w:ascii="Calibri" w:hAnsi="Calibri" w:cs="Calibri"/>
          <w:sz w:val="24"/>
          <w:szCs w:val="24"/>
        </w:rPr>
        <w:t xml:space="preserve">t pravidelnou, její výsledky a problémy vyhodnotit k 30. </w:t>
      </w:r>
      <w:smartTag w:uri="urn:schemas-microsoft-com:office:smarttags" w:element="metricconverter">
        <w:smartTagPr>
          <w:attr w:name="ProductID" w:val="9. a"/>
        </w:smartTagPr>
        <w:r>
          <w:rPr>
            <w:rFonts w:ascii="Calibri" w:hAnsi="Calibri" w:cs="Calibri"/>
            <w:sz w:val="24"/>
            <w:szCs w:val="24"/>
          </w:rPr>
          <w:t>9. a</w:t>
        </w:r>
      </w:smartTag>
      <w:r>
        <w:rPr>
          <w:rFonts w:ascii="Calibri" w:hAnsi="Calibri" w:cs="Calibri"/>
          <w:sz w:val="24"/>
          <w:szCs w:val="24"/>
        </w:rPr>
        <w:t xml:space="preserve"> následně ještě nejméně 2x na pracovních poradách.</w:t>
      </w:r>
    </w:p>
    <w:p w14:paraId="014EE7B9" w14:textId="77777777" w:rsidR="00BE4EE9" w:rsidRDefault="00BE4EE9" w:rsidP="00BE4EE9">
      <w:pPr>
        <w:numPr>
          <w:ilvl w:val="0"/>
          <w:numId w:val="2"/>
        </w:numPr>
        <w:jc w:val="both"/>
        <w:rPr>
          <w:rFonts w:ascii="Calibri" w:hAnsi="Calibri" w:cs="Calibri"/>
          <w:sz w:val="24"/>
          <w:szCs w:val="24"/>
        </w:rPr>
      </w:pPr>
      <w:r>
        <w:rPr>
          <w:rFonts w:ascii="Calibri" w:hAnsi="Calibri" w:cs="Calibri"/>
          <w:sz w:val="24"/>
          <w:szCs w:val="24"/>
        </w:rPr>
        <w:t xml:space="preserve">Realizovat systém přihlašování formou informačního systému „Domeček“. </w:t>
      </w:r>
    </w:p>
    <w:p w14:paraId="4B1C5489" w14:textId="77777777" w:rsidR="00BE4EE9" w:rsidRDefault="00BE4EE9" w:rsidP="00BE4EE9">
      <w:pPr>
        <w:jc w:val="both"/>
        <w:rPr>
          <w:rFonts w:ascii="Calibri" w:hAnsi="Calibri" w:cs="Calibri"/>
          <w:b/>
          <w:sz w:val="24"/>
          <w:szCs w:val="24"/>
        </w:rPr>
      </w:pPr>
      <w:r>
        <w:rPr>
          <w:rFonts w:ascii="Calibri" w:hAnsi="Calibri" w:cs="Calibri"/>
          <w:b/>
          <w:sz w:val="24"/>
          <w:szCs w:val="24"/>
        </w:rPr>
        <w:t>Odpovědn</w:t>
      </w:r>
      <w:smartTag w:uri="urn:schemas-microsoft-com:office:smarttags" w:element="PersonName">
        <w:r>
          <w:rPr>
            <w:rFonts w:ascii="Calibri" w:hAnsi="Calibri" w:cs="Calibri"/>
            <w:b/>
            <w:sz w:val="24"/>
            <w:szCs w:val="24"/>
          </w:rPr>
          <w:t>os</w:t>
        </w:r>
      </w:smartTag>
      <w:r>
        <w:rPr>
          <w:rFonts w:ascii="Calibri" w:hAnsi="Calibri" w:cs="Calibri"/>
          <w:b/>
          <w:sz w:val="24"/>
          <w:szCs w:val="24"/>
        </w:rPr>
        <w:t>t:</w:t>
      </w:r>
    </w:p>
    <w:p w14:paraId="18E3EBAE" w14:textId="77777777" w:rsidR="00BE4EE9" w:rsidRDefault="00BE4EE9" w:rsidP="00BE4EE9">
      <w:pPr>
        <w:jc w:val="both"/>
        <w:rPr>
          <w:rFonts w:ascii="Calibri" w:hAnsi="Calibri" w:cs="Calibri"/>
          <w:sz w:val="24"/>
          <w:szCs w:val="24"/>
        </w:rPr>
      </w:pPr>
      <w:r>
        <w:rPr>
          <w:rFonts w:ascii="Calibri" w:hAnsi="Calibri" w:cs="Calibri"/>
          <w:sz w:val="24"/>
          <w:szCs w:val="24"/>
        </w:rPr>
        <w:t xml:space="preserve">za body 1 – </w:t>
      </w:r>
      <w:r w:rsidR="00956928">
        <w:rPr>
          <w:rFonts w:ascii="Calibri" w:hAnsi="Calibri" w:cs="Calibri"/>
          <w:sz w:val="24"/>
          <w:szCs w:val="24"/>
        </w:rPr>
        <w:t>8</w:t>
      </w:r>
      <w:r>
        <w:rPr>
          <w:rFonts w:ascii="Calibri" w:hAnsi="Calibri" w:cs="Calibri"/>
          <w:sz w:val="24"/>
          <w:szCs w:val="24"/>
        </w:rPr>
        <w:t xml:space="preserve"> odpovídají pracovníci </w:t>
      </w:r>
    </w:p>
    <w:p w14:paraId="7AD54454" w14:textId="0C98EE39" w:rsidR="00BE4EE9" w:rsidRDefault="00BE4EE9" w:rsidP="00BE4EE9">
      <w:pPr>
        <w:jc w:val="both"/>
        <w:rPr>
          <w:rFonts w:ascii="Calibri" w:hAnsi="Calibri" w:cs="Calibri"/>
          <w:sz w:val="24"/>
          <w:szCs w:val="24"/>
        </w:rPr>
      </w:pPr>
      <w:r>
        <w:rPr>
          <w:rFonts w:ascii="Calibri" w:hAnsi="Calibri" w:cs="Calibri"/>
          <w:sz w:val="24"/>
          <w:szCs w:val="24"/>
        </w:rPr>
        <w:t xml:space="preserve">za body </w:t>
      </w:r>
      <w:r w:rsidR="00956928">
        <w:rPr>
          <w:rFonts w:ascii="Calibri" w:hAnsi="Calibri" w:cs="Calibri"/>
          <w:sz w:val="24"/>
          <w:szCs w:val="24"/>
        </w:rPr>
        <w:t>9</w:t>
      </w:r>
      <w:r>
        <w:rPr>
          <w:rFonts w:ascii="Calibri" w:hAnsi="Calibri" w:cs="Calibri"/>
          <w:sz w:val="24"/>
          <w:szCs w:val="24"/>
        </w:rPr>
        <w:t xml:space="preserve"> – 1</w:t>
      </w:r>
      <w:r w:rsidR="00F609B7">
        <w:rPr>
          <w:rFonts w:ascii="Calibri" w:hAnsi="Calibri" w:cs="Calibri"/>
          <w:sz w:val="24"/>
          <w:szCs w:val="24"/>
        </w:rPr>
        <w:t>2</w:t>
      </w:r>
      <w:r>
        <w:rPr>
          <w:rFonts w:ascii="Calibri" w:hAnsi="Calibri" w:cs="Calibri"/>
          <w:sz w:val="24"/>
          <w:szCs w:val="24"/>
        </w:rPr>
        <w:t xml:space="preserve"> odpovídá ředitel, zástupci ředitele, pracovníci dle odpovědností za oblast</w:t>
      </w:r>
    </w:p>
    <w:p w14:paraId="62AB4DB7" w14:textId="77777777" w:rsidR="00BE4EE9" w:rsidRDefault="00BE4EE9" w:rsidP="00BE4EE9">
      <w:pPr>
        <w:rPr>
          <w:rFonts w:ascii="Calibri" w:hAnsi="Calibri" w:cs="Calibri"/>
        </w:rPr>
      </w:pPr>
    </w:p>
    <w:p w14:paraId="60D1416A" w14:textId="77777777" w:rsidR="00BE4EE9" w:rsidRDefault="00BE4EE9" w:rsidP="00BE4EE9">
      <w:pPr>
        <w:pStyle w:val="Nadpis3"/>
        <w:jc w:val="both"/>
        <w:rPr>
          <w:rFonts w:ascii="Calibri" w:hAnsi="Calibri" w:cs="Calibri"/>
          <w:szCs w:val="24"/>
        </w:rPr>
      </w:pPr>
    </w:p>
    <w:p w14:paraId="56C77AD7" w14:textId="77777777" w:rsidR="00BE4EE9" w:rsidRDefault="00BE4EE9" w:rsidP="00BE4EE9">
      <w:pPr>
        <w:pStyle w:val="Nadpis3"/>
        <w:jc w:val="both"/>
        <w:rPr>
          <w:rFonts w:ascii="Calibri" w:hAnsi="Calibri" w:cs="Calibri"/>
          <w:szCs w:val="24"/>
        </w:rPr>
      </w:pPr>
      <w:r>
        <w:rPr>
          <w:rFonts w:ascii="Calibri" w:hAnsi="Calibri" w:cs="Calibri"/>
          <w:szCs w:val="24"/>
        </w:rPr>
        <w:t>II. Příležit</w:t>
      </w:r>
      <w:smartTag w:uri="urn:schemas-microsoft-com:office:smarttags" w:element="PersonName">
        <w:r>
          <w:rPr>
            <w:rFonts w:ascii="Calibri" w:hAnsi="Calibri" w:cs="Calibri"/>
            <w:szCs w:val="24"/>
          </w:rPr>
          <w:t>os</w:t>
        </w:r>
      </w:smartTag>
      <w:r>
        <w:rPr>
          <w:rFonts w:ascii="Calibri" w:hAnsi="Calibri" w:cs="Calibri"/>
          <w:szCs w:val="24"/>
        </w:rPr>
        <w:t>tná zájmová činn</w:t>
      </w:r>
      <w:smartTag w:uri="urn:schemas-microsoft-com:office:smarttags" w:element="PersonName">
        <w:r>
          <w:rPr>
            <w:rFonts w:ascii="Calibri" w:hAnsi="Calibri" w:cs="Calibri"/>
            <w:szCs w:val="24"/>
          </w:rPr>
          <w:t>os</w:t>
        </w:r>
      </w:smartTag>
      <w:r>
        <w:rPr>
          <w:rFonts w:ascii="Calibri" w:hAnsi="Calibri" w:cs="Calibri"/>
          <w:szCs w:val="24"/>
        </w:rPr>
        <w:t>t</w:t>
      </w:r>
    </w:p>
    <w:p w14:paraId="3DC06332" w14:textId="4EB164A6" w:rsidR="00BE4EE9" w:rsidRPr="004C0448" w:rsidRDefault="00BE4EE9" w:rsidP="00A2607B">
      <w:pPr>
        <w:numPr>
          <w:ilvl w:val="0"/>
          <w:numId w:val="3"/>
        </w:numPr>
        <w:jc w:val="both"/>
        <w:rPr>
          <w:rFonts w:ascii="Calibri" w:hAnsi="Calibri" w:cs="Calibri"/>
          <w:sz w:val="24"/>
          <w:szCs w:val="24"/>
        </w:rPr>
      </w:pPr>
      <w:r w:rsidRPr="004C0448">
        <w:rPr>
          <w:rFonts w:ascii="Calibri" w:hAnsi="Calibri" w:cs="Calibri"/>
          <w:sz w:val="24"/>
          <w:szCs w:val="24"/>
        </w:rPr>
        <w:t xml:space="preserve">Pořádat vlastní propagační akce. </w:t>
      </w:r>
      <w:r w:rsidR="00F609B7">
        <w:rPr>
          <w:rFonts w:ascii="Calibri" w:hAnsi="Calibri" w:cs="Calibri"/>
          <w:sz w:val="24"/>
          <w:szCs w:val="24"/>
        </w:rPr>
        <w:t xml:space="preserve">U anotace uvádět, včetně webu, pracoviště, které akci organizuje. </w:t>
      </w:r>
      <w:r w:rsidRPr="004C0448">
        <w:rPr>
          <w:rFonts w:ascii="Calibri" w:hAnsi="Calibri" w:cs="Calibri"/>
          <w:sz w:val="24"/>
          <w:szCs w:val="24"/>
        </w:rPr>
        <w:t>Stejně tak zajistit účast i na společných prezentacích a na organizaci akcí v rámci dlouhodobých projektů. K prezentaci vydávat leták</w:t>
      </w:r>
      <w:r w:rsidR="00CE49CA">
        <w:rPr>
          <w:rFonts w:ascii="Calibri" w:hAnsi="Calibri" w:cs="Calibri"/>
          <w:sz w:val="24"/>
          <w:szCs w:val="24"/>
        </w:rPr>
        <w:t>y</w:t>
      </w:r>
      <w:r w:rsidRPr="004C0448">
        <w:rPr>
          <w:rFonts w:ascii="Calibri" w:hAnsi="Calibri" w:cs="Calibri"/>
          <w:sz w:val="24"/>
          <w:szCs w:val="24"/>
        </w:rPr>
        <w:t xml:space="preserve"> a zveřejňovat přehled akcí na www stránkách</w:t>
      </w:r>
      <w:r w:rsidR="00CE49CA">
        <w:rPr>
          <w:rFonts w:ascii="Calibri" w:hAnsi="Calibri" w:cs="Calibri"/>
          <w:sz w:val="24"/>
          <w:szCs w:val="24"/>
        </w:rPr>
        <w:t xml:space="preserve">, </w:t>
      </w:r>
      <w:r w:rsidRPr="004C0448">
        <w:rPr>
          <w:rFonts w:ascii="Calibri" w:hAnsi="Calibri" w:cs="Calibri"/>
          <w:sz w:val="24"/>
          <w:szCs w:val="24"/>
        </w:rPr>
        <w:t>v regionálním tisku</w:t>
      </w:r>
      <w:r w:rsidR="00CE49CA">
        <w:rPr>
          <w:rFonts w:ascii="Calibri" w:hAnsi="Calibri" w:cs="Calibri"/>
          <w:sz w:val="24"/>
          <w:szCs w:val="24"/>
        </w:rPr>
        <w:t xml:space="preserve"> a webech pro volný čas.</w:t>
      </w:r>
    </w:p>
    <w:p w14:paraId="18AA4DE2" w14:textId="77777777" w:rsidR="00BE4EE9" w:rsidRDefault="00BE4EE9" w:rsidP="00BE4EE9">
      <w:pPr>
        <w:numPr>
          <w:ilvl w:val="0"/>
          <w:numId w:val="3"/>
        </w:numPr>
        <w:jc w:val="both"/>
        <w:rPr>
          <w:rFonts w:ascii="Calibri" w:hAnsi="Calibri" w:cs="Calibri"/>
          <w:sz w:val="24"/>
          <w:szCs w:val="24"/>
        </w:rPr>
      </w:pPr>
      <w:r>
        <w:rPr>
          <w:rFonts w:ascii="Calibri" w:hAnsi="Calibri" w:cs="Calibri"/>
          <w:sz w:val="24"/>
          <w:szCs w:val="24"/>
        </w:rPr>
        <w:t>V rámci jednorázových akcí provést další úpravy zahrad a hřišť DDM Praha 10 - Domu UM tak, aby vyhovovaly jak požadavkům akcí a soutěží, tak i možnostem relaxace a odpočinku.</w:t>
      </w:r>
    </w:p>
    <w:p w14:paraId="587A8CF9" w14:textId="77777777" w:rsidR="00BE4EE9" w:rsidRDefault="00BE4EE9" w:rsidP="00BE4EE9">
      <w:pPr>
        <w:numPr>
          <w:ilvl w:val="0"/>
          <w:numId w:val="3"/>
        </w:numPr>
        <w:jc w:val="both"/>
        <w:rPr>
          <w:rFonts w:ascii="Calibri" w:hAnsi="Calibri" w:cs="Calibri"/>
          <w:sz w:val="24"/>
          <w:szCs w:val="24"/>
        </w:rPr>
      </w:pPr>
      <w:r>
        <w:rPr>
          <w:rFonts w:ascii="Calibri" w:hAnsi="Calibri" w:cs="Calibri"/>
          <w:sz w:val="24"/>
          <w:szCs w:val="24"/>
        </w:rPr>
        <w:t>Pokračovat v tradici úspěšných akcí pro mládež a širok</w:t>
      </w:r>
      <w:r w:rsidR="004C0448">
        <w:rPr>
          <w:rFonts w:ascii="Calibri" w:hAnsi="Calibri" w:cs="Calibri"/>
          <w:sz w:val="24"/>
          <w:szCs w:val="24"/>
        </w:rPr>
        <w:t xml:space="preserve">ou veřejnost.  Každý z pracoviště </w:t>
      </w:r>
      <w:r>
        <w:rPr>
          <w:rFonts w:ascii="Calibri" w:hAnsi="Calibri" w:cs="Calibri"/>
          <w:sz w:val="24"/>
          <w:szCs w:val="24"/>
        </w:rPr>
        <w:t xml:space="preserve">zabezpečí organizaci </w:t>
      </w:r>
      <w:r w:rsidR="004C0448">
        <w:rPr>
          <w:rFonts w:ascii="Calibri" w:hAnsi="Calibri" w:cs="Calibri"/>
          <w:sz w:val="24"/>
          <w:szCs w:val="24"/>
        </w:rPr>
        <w:t xml:space="preserve">jedné akce velkého charakteru a 10 menších akcí. </w:t>
      </w:r>
      <w:r>
        <w:rPr>
          <w:rFonts w:ascii="Calibri" w:hAnsi="Calibri" w:cs="Calibri"/>
          <w:sz w:val="24"/>
          <w:szCs w:val="24"/>
        </w:rPr>
        <w:t xml:space="preserve">  </w:t>
      </w:r>
    </w:p>
    <w:p w14:paraId="707F1D4C" w14:textId="77777777" w:rsidR="00BE4EE9" w:rsidRDefault="00BE4EE9" w:rsidP="00BE4EE9">
      <w:pPr>
        <w:numPr>
          <w:ilvl w:val="0"/>
          <w:numId w:val="3"/>
        </w:numPr>
        <w:jc w:val="both"/>
        <w:rPr>
          <w:rFonts w:ascii="Calibri" w:hAnsi="Calibri" w:cs="Calibri"/>
          <w:sz w:val="24"/>
          <w:szCs w:val="24"/>
        </w:rPr>
      </w:pPr>
      <w:r>
        <w:rPr>
          <w:rFonts w:ascii="Calibri" w:hAnsi="Calibri" w:cs="Calibri"/>
          <w:sz w:val="24"/>
          <w:szCs w:val="24"/>
        </w:rPr>
        <w:t xml:space="preserve">Organizovat </w:t>
      </w:r>
      <w:smartTag w:uri="urn:schemas-microsoft-com:office:smarttags" w:element="PersonName">
        <w:r>
          <w:rPr>
            <w:rFonts w:ascii="Calibri" w:hAnsi="Calibri" w:cs="Calibri"/>
            <w:sz w:val="24"/>
            <w:szCs w:val="24"/>
          </w:rPr>
          <w:t>os</w:t>
        </w:r>
      </w:smartTag>
      <w:r>
        <w:rPr>
          <w:rFonts w:ascii="Calibri" w:hAnsi="Calibri" w:cs="Calibri"/>
          <w:sz w:val="24"/>
          <w:szCs w:val="24"/>
        </w:rPr>
        <w:t>vědčené akce s přesahem regionu (např. přehlídky, víkendové turnaje apod.) – sportovní soutěže</w:t>
      </w:r>
      <w:r w:rsidR="004C0448">
        <w:rPr>
          <w:rFonts w:ascii="Calibri" w:hAnsi="Calibri" w:cs="Calibri"/>
          <w:sz w:val="24"/>
          <w:szCs w:val="24"/>
        </w:rPr>
        <w:t xml:space="preserve">, </w:t>
      </w:r>
      <w:r>
        <w:rPr>
          <w:rFonts w:ascii="Calibri" w:hAnsi="Calibri" w:cs="Calibri"/>
          <w:sz w:val="24"/>
          <w:szCs w:val="24"/>
        </w:rPr>
        <w:t>turnaje</w:t>
      </w:r>
      <w:r w:rsidR="004C0448">
        <w:rPr>
          <w:rFonts w:ascii="Calibri" w:hAnsi="Calibri" w:cs="Calibri"/>
          <w:sz w:val="24"/>
          <w:szCs w:val="24"/>
        </w:rPr>
        <w:t xml:space="preserve"> </w:t>
      </w:r>
      <w:r>
        <w:rPr>
          <w:rFonts w:ascii="Calibri" w:hAnsi="Calibri" w:cs="Calibri"/>
          <w:sz w:val="24"/>
          <w:szCs w:val="24"/>
        </w:rPr>
        <w:t>v deskových hrách, florbalu, stolním tenisu, které jsou určeny především neorganizovaným dětem.</w:t>
      </w:r>
    </w:p>
    <w:p w14:paraId="5793DB94" w14:textId="77777777" w:rsidR="00BE4EE9" w:rsidRDefault="00CE49CA" w:rsidP="00A34B81">
      <w:pPr>
        <w:numPr>
          <w:ilvl w:val="0"/>
          <w:numId w:val="3"/>
        </w:numPr>
        <w:jc w:val="both"/>
        <w:rPr>
          <w:rFonts w:ascii="Calibri" w:hAnsi="Calibri" w:cs="Calibri"/>
          <w:sz w:val="24"/>
          <w:szCs w:val="24"/>
        </w:rPr>
      </w:pPr>
      <w:r>
        <w:rPr>
          <w:rFonts w:ascii="Calibri" w:hAnsi="Calibri" w:cs="Calibri"/>
          <w:sz w:val="24"/>
          <w:szCs w:val="24"/>
        </w:rPr>
        <w:t>Zajistit i v</w:t>
      </w:r>
      <w:r w:rsidR="00BE4EE9">
        <w:rPr>
          <w:rFonts w:ascii="Calibri" w:hAnsi="Calibri" w:cs="Calibri"/>
          <w:sz w:val="24"/>
          <w:szCs w:val="24"/>
        </w:rPr>
        <w:t xml:space="preserve">ybrané kurzy pro dospělé a seniory. Jde zejména o kurzy keramiky, ručních prací. </w:t>
      </w:r>
      <w:r w:rsidR="004C0448">
        <w:rPr>
          <w:rFonts w:ascii="Calibri" w:hAnsi="Calibri" w:cs="Calibri"/>
          <w:sz w:val="24"/>
          <w:szCs w:val="24"/>
        </w:rPr>
        <w:t>Rozsah se nebude navyšovat.</w:t>
      </w:r>
    </w:p>
    <w:p w14:paraId="5E5B970D" w14:textId="761EAD28" w:rsidR="00BE4EE9" w:rsidRDefault="00BE4EE9" w:rsidP="00A34B81">
      <w:pPr>
        <w:numPr>
          <w:ilvl w:val="0"/>
          <w:numId w:val="3"/>
        </w:numPr>
        <w:jc w:val="both"/>
        <w:rPr>
          <w:rFonts w:ascii="Calibri" w:hAnsi="Calibri" w:cs="Calibri"/>
          <w:sz w:val="24"/>
          <w:szCs w:val="24"/>
        </w:rPr>
      </w:pPr>
      <w:r>
        <w:rPr>
          <w:rFonts w:ascii="Calibri" w:hAnsi="Calibri" w:cs="Calibri"/>
          <w:sz w:val="24"/>
          <w:szCs w:val="24"/>
        </w:rPr>
        <w:t>K zajištění přípravy, realizace a vyhodnocení akcí bude sloužit „</w:t>
      </w:r>
      <w:proofErr w:type="spellStart"/>
      <w:r>
        <w:rPr>
          <w:rFonts w:ascii="Calibri" w:hAnsi="Calibri" w:cs="Calibri"/>
          <w:sz w:val="24"/>
          <w:szCs w:val="24"/>
        </w:rPr>
        <w:t>pedagogicko</w:t>
      </w:r>
      <w:proofErr w:type="spellEnd"/>
      <w:r>
        <w:rPr>
          <w:rFonts w:ascii="Calibri" w:hAnsi="Calibri" w:cs="Calibri"/>
          <w:sz w:val="24"/>
          <w:szCs w:val="24"/>
        </w:rPr>
        <w:t xml:space="preserve"> – organizační zajištění akce“ a jeho „vyhodnocení“</w:t>
      </w:r>
      <w:r w:rsidR="00F609B7">
        <w:rPr>
          <w:rFonts w:ascii="Calibri" w:hAnsi="Calibri" w:cs="Calibri"/>
          <w:sz w:val="24"/>
          <w:szCs w:val="24"/>
        </w:rPr>
        <w:t xml:space="preserve"> v elektronické podobě</w:t>
      </w:r>
      <w:r>
        <w:rPr>
          <w:rFonts w:ascii="Calibri" w:hAnsi="Calibri" w:cs="Calibri"/>
          <w:sz w:val="24"/>
          <w:szCs w:val="24"/>
        </w:rPr>
        <w:t xml:space="preserve">. </w:t>
      </w:r>
    </w:p>
    <w:p w14:paraId="7ABEC934" w14:textId="77777777" w:rsidR="00956928" w:rsidRPr="00956928" w:rsidRDefault="00956928" w:rsidP="00956928">
      <w:pPr>
        <w:numPr>
          <w:ilvl w:val="0"/>
          <w:numId w:val="3"/>
        </w:numPr>
        <w:jc w:val="both"/>
        <w:rPr>
          <w:rFonts w:ascii="Calibri" w:hAnsi="Calibri" w:cs="Calibri"/>
          <w:sz w:val="24"/>
          <w:szCs w:val="24"/>
        </w:rPr>
      </w:pPr>
      <w:r>
        <w:rPr>
          <w:rFonts w:ascii="Calibri" w:hAnsi="Calibri" w:cs="Calibri"/>
          <w:sz w:val="24"/>
          <w:szCs w:val="24"/>
        </w:rPr>
        <w:t>Dbát na řádné vedení dokumentace a vyúčtování.</w:t>
      </w:r>
    </w:p>
    <w:p w14:paraId="0439B6EC" w14:textId="77777777" w:rsidR="00BE4EE9" w:rsidRDefault="00BE4EE9" w:rsidP="00BE4EE9">
      <w:pPr>
        <w:numPr>
          <w:ilvl w:val="0"/>
          <w:numId w:val="3"/>
        </w:numPr>
        <w:jc w:val="both"/>
        <w:rPr>
          <w:rFonts w:ascii="Calibri" w:hAnsi="Calibri" w:cs="Calibri"/>
          <w:sz w:val="24"/>
          <w:szCs w:val="24"/>
        </w:rPr>
      </w:pPr>
      <w:r>
        <w:rPr>
          <w:rFonts w:ascii="Calibri" w:hAnsi="Calibri" w:cs="Calibri"/>
          <w:sz w:val="24"/>
          <w:szCs w:val="24"/>
        </w:rPr>
        <w:t>Na porady vedení DDM - Domu UM zařadit pravidelné informace vyplývající z dokumentace příležit</w:t>
      </w:r>
      <w:smartTag w:uri="urn:schemas-microsoft-com:office:smarttags" w:element="PersonName">
        <w:r>
          <w:rPr>
            <w:rFonts w:ascii="Calibri" w:hAnsi="Calibri" w:cs="Calibri"/>
            <w:sz w:val="24"/>
            <w:szCs w:val="24"/>
          </w:rPr>
          <w:t>os</w:t>
        </w:r>
      </w:smartTag>
      <w:r>
        <w:rPr>
          <w:rFonts w:ascii="Calibri" w:hAnsi="Calibri" w:cs="Calibri"/>
          <w:sz w:val="24"/>
          <w:szCs w:val="24"/>
        </w:rPr>
        <w:t>tných akcí.</w:t>
      </w:r>
    </w:p>
    <w:p w14:paraId="352B25EC" w14:textId="77777777" w:rsidR="00BE4EE9" w:rsidRDefault="00BE4EE9" w:rsidP="00BE4EE9">
      <w:pPr>
        <w:jc w:val="both"/>
        <w:rPr>
          <w:rFonts w:ascii="Calibri" w:hAnsi="Calibri" w:cs="Calibri"/>
          <w:sz w:val="24"/>
          <w:szCs w:val="24"/>
        </w:rPr>
      </w:pPr>
      <w:r>
        <w:rPr>
          <w:rFonts w:ascii="Calibri" w:hAnsi="Calibri" w:cs="Calibri"/>
          <w:sz w:val="24"/>
          <w:szCs w:val="24"/>
        </w:rPr>
        <w:t xml:space="preserve"> </w:t>
      </w:r>
    </w:p>
    <w:p w14:paraId="535A8C53" w14:textId="77777777" w:rsidR="00BE4EE9" w:rsidRDefault="00BE4EE9" w:rsidP="00BE4EE9">
      <w:pPr>
        <w:jc w:val="both"/>
        <w:rPr>
          <w:rFonts w:ascii="Calibri" w:hAnsi="Calibri" w:cs="Calibri"/>
          <w:b/>
          <w:sz w:val="24"/>
          <w:szCs w:val="24"/>
        </w:rPr>
      </w:pPr>
      <w:r>
        <w:rPr>
          <w:rFonts w:ascii="Calibri" w:hAnsi="Calibri" w:cs="Calibri"/>
          <w:b/>
          <w:sz w:val="24"/>
          <w:szCs w:val="24"/>
        </w:rPr>
        <w:t>Odpovědn</w:t>
      </w:r>
      <w:smartTag w:uri="urn:schemas-microsoft-com:office:smarttags" w:element="PersonName">
        <w:r>
          <w:rPr>
            <w:rFonts w:ascii="Calibri" w:hAnsi="Calibri" w:cs="Calibri"/>
            <w:b/>
            <w:sz w:val="24"/>
            <w:szCs w:val="24"/>
          </w:rPr>
          <w:t>os</w:t>
        </w:r>
      </w:smartTag>
      <w:r>
        <w:rPr>
          <w:rFonts w:ascii="Calibri" w:hAnsi="Calibri" w:cs="Calibri"/>
          <w:b/>
          <w:sz w:val="24"/>
          <w:szCs w:val="24"/>
        </w:rPr>
        <w:t>t:</w:t>
      </w:r>
    </w:p>
    <w:p w14:paraId="53C631D4" w14:textId="77777777" w:rsidR="00BE4EE9" w:rsidRDefault="00BE4EE9" w:rsidP="00BE4EE9">
      <w:pPr>
        <w:jc w:val="both"/>
        <w:rPr>
          <w:rFonts w:ascii="Calibri" w:hAnsi="Calibri" w:cs="Calibri"/>
          <w:sz w:val="24"/>
          <w:szCs w:val="24"/>
        </w:rPr>
      </w:pPr>
      <w:r>
        <w:rPr>
          <w:rFonts w:ascii="Calibri" w:hAnsi="Calibri" w:cs="Calibri"/>
          <w:sz w:val="24"/>
          <w:szCs w:val="24"/>
        </w:rPr>
        <w:t xml:space="preserve">za body 1 – </w:t>
      </w:r>
      <w:r w:rsidR="00956928">
        <w:rPr>
          <w:rFonts w:ascii="Calibri" w:hAnsi="Calibri" w:cs="Calibri"/>
          <w:sz w:val="24"/>
          <w:szCs w:val="24"/>
        </w:rPr>
        <w:t>7</w:t>
      </w:r>
      <w:r>
        <w:rPr>
          <w:rFonts w:ascii="Calibri" w:hAnsi="Calibri" w:cs="Calibri"/>
          <w:sz w:val="24"/>
          <w:szCs w:val="24"/>
        </w:rPr>
        <w:t xml:space="preserve"> odpovídají pracovníci dle oblastí </w:t>
      </w:r>
    </w:p>
    <w:p w14:paraId="75727E82" w14:textId="77777777" w:rsidR="00BE4EE9" w:rsidRDefault="00BE4EE9" w:rsidP="00BE4EE9">
      <w:pPr>
        <w:jc w:val="both"/>
        <w:rPr>
          <w:rFonts w:ascii="Calibri" w:hAnsi="Calibri" w:cs="Calibri"/>
          <w:sz w:val="24"/>
          <w:szCs w:val="24"/>
        </w:rPr>
      </w:pPr>
      <w:r>
        <w:rPr>
          <w:rFonts w:ascii="Calibri" w:hAnsi="Calibri" w:cs="Calibri"/>
          <w:sz w:val="24"/>
          <w:szCs w:val="24"/>
        </w:rPr>
        <w:t xml:space="preserve">za bod </w:t>
      </w:r>
      <w:r w:rsidR="00956928">
        <w:rPr>
          <w:rFonts w:ascii="Calibri" w:hAnsi="Calibri" w:cs="Calibri"/>
          <w:sz w:val="24"/>
          <w:szCs w:val="24"/>
        </w:rPr>
        <w:t>8</w:t>
      </w:r>
      <w:r>
        <w:rPr>
          <w:rFonts w:ascii="Calibri" w:hAnsi="Calibri" w:cs="Calibri"/>
          <w:sz w:val="24"/>
          <w:szCs w:val="24"/>
        </w:rPr>
        <w:t xml:space="preserve"> odpovídá ředitel, zástupci ředitele, pracovníci dle oblastí</w:t>
      </w:r>
    </w:p>
    <w:p w14:paraId="446C4207" w14:textId="77777777" w:rsidR="00BE4EE9" w:rsidRDefault="00BE4EE9" w:rsidP="00BE4EE9">
      <w:pPr>
        <w:jc w:val="both"/>
        <w:rPr>
          <w:rFonts w:ascii="Calibri" w:hAnsi="Calibri" w:cs="Calibri"/>
          <w:b/>
          <w:sz w:val="24"/>
          <w:szCs w:val="24"/>
        </w:rPr>
      </w:pPr>
    </w:p>
    <w:p w14:paraId="082DE9AD" w14:textId="77777777" w:rsidR="00BE4EE9" w:rsidRDefault="00BE4EE9" w:rsidP="00BE4EE9">
      <w:pPr>
        <w:jc w:val="both"/>
        <w:rPr>
          <w:rFonts w:ascii="Calibri" w:hAnsi="Calibri" w:cs="Calibri"/>
          <w:sz w:val="24"/>
          <w:szCs w:val="24"/>
        </w:rPr>
      </w:pPr>
    </w:p>
    <w:p w14:paraId="646A513C" w14:textId="77777777" w:rsidR="00BE4EE9" w:rsidRDefault="00BE4EE9" w:rsidP="00BE4EE9">
      <w:pPr>
        <w:pStyle w:val="Nadpis3"/>
        <w:jc w:val="both"/>
        <w:rPr>
          <w:rFonts w:ascii="Calibri" w:hAnsi="Calibri" w:cs="Calibri"/>
          <w:szCs w:val="24"/>
        </w:rPr>
      </w:pPr>
      <w:r>
        <w:rPr>
          <w:rFonts w:ascii="Calibri" w:hAnsi="Calibri" w:cs="Calibri"/>
          <w:szCs w:val="24"/>
        </w:rPr>
        <w:t>III. Nabídka spontánních aktivit</w:t>
      </w:r>
    </w:p>
    <w:p w14:paraId="5DBB5E43" w14:textId="342D9697" w:rsidR="00BE4EE9" w:rsidRDefault="00BE4EE9" w:rsidP="00BE4EE9">
      <w:pPr>
        <w:numPr>
          <w:ilvl w:val="0"/>
          <w:numId w:val="4"/>
        </w:numPr>
        <w:jc w:val="both"/>
        <w:rPr>
          <w:rFonts w:ascii="Calibri" w:hAnsi="Calibri" w:cs="Calibri"/>
          <w:sz w:val="24"/>
          <w:szCs w:val="24"/>
        </w:rPr>
      </w:pPr>
      <w:r>
        <w:rPr>
          <w:rFonts w:ascii="Calibri" w:hAnsi="Calibri" w:cs="Calibri"/>
          <w:sz w:val="24"/>
          <w:szCs w:val="24"/>
        </w:rPr>
        <w:t xml:space="preserve">Nadále rozvíjet </w:t>
      </w:r>
      <w:r w:rsidR="00F609B7">
        <w:rPr>
          <w:rFonts w:ascii="Calibri" w:hAnsi="Calibri" w:cs="Calibri"/>
          <w:sz w:val="24"/>
          <w:szCs w:val="24"/>
        </w:rPr>
        <w:t xml:space="preserve">spontánní </w:t>
      </w:r>
      <w:r>
        <w:rPr>
          <w:rFonts w:ascii="Calibri" w:hAnsi="Calibri" w:cs="Calibri"/>
          <w:sz w:val="24"/>
          <w:szCs w:val="24"/>
        </w:rPr>
        <w:t>činnost otevřených klubů v souvislosti s rozšiřováním nabídky pro starší věkovou kategorii a středoškolskou mládež. Zabezpečit fungování otevřených klubů 5 dní v týdnu a 10 dnů o prázdninách, případně dle rozsahu finančních pr</w:t>
      </w:r>
      <w:smartTag w:uri="urn:schemas-microsoft-com:office:smarttags" w:element="PersonName">
        <w:r>
          <w:rPr>
            <w:rFonts w:ascii="Calibri" w:hAnsi="Calibri" w:cs="Calibri"/>
            <w:sz w:val="24"/>
            <w:szCs w:val="24"/>
          </w:rPr>
          <w:t>os</w:t>
        </w:r>
      </w:smartTag>
      <w:r>
        <w:rPr>
          <w:rFonts w:ascii="Calibri" w:hAnsi="Calibri" w:cs="Calibri"/>
          <w:sz w:val="24"/>
          <w:szCs w:val="24"/>
        </w:rPr>
        <w:t xml:space="preserve">tředků na zajištění provozu. </w:t>
      </w:r>
    </w:p>
    <w:p w14:paraId="781C06A7" w14:textId="77777777" w:rsidR="00BE4EE9" w:rsidRDefault="00BE4EE9" w:rsidP="00BE4EE9">
      <w:pPr>
        <w:numPr>
          <w:ilvl w:val="0"/>
          <w:numId w:val="4"/>
        </w:numPr>
        <w:jc w:val="both"/>
        <w:rPr>
          <w:rFonts w:ascii="Calibri" w:hAnsi="Calibri" w:cs="Calibri"/>
          <w:sz w:val="24"/>
          <w:szCs w:val="24"/>
        </w:rPr>
      </w:pPr>
      <w:r>
        <w:rPr>
          <w:rFonts w:ascii="Calibri" w:hAnsi="Calibri" w:cs="Calibri"/>
          <w:sz w:val="24"/>
          <w:szCs w:val="24"/>
        </w:rPr>
        <w:t>Rozvíjet i další formy spontánní činn</w:t>
      </w:r>
      <w:smartTag w:uri="urn:schemas-microsoft-com:office:smarttags" w:element="PersonName">
        <w:r>
          <w:rPr>
            <w:rFonts w:ascii="Calibri" w:hAnsi="Calibri" w:cs="Calibri"/>
            <w:sz w:val="24"/>
            <w:szCs w:val="24"/>
          </w:rPr>
          <w:t>os</w:t>
        </w:r>
      </w:smartTag>
      <w:r>
        <w:rPr>
          <w:rFonts w:ascii="Calibri" w:hAnsi="Calibri" w:cs="Calibri"/>
          <w:sz w:val="24"/>
          <w:szCs w:val="24"/>
        </w:rPr>
        <w:t>ti, zejména sportovní turnaje pro spontánně vzniklá družstva, nabídky skákadla, otevřené zahrady.</w:t>
      </w:r>
    </w:p>
    <w:p w14:paraId="66383E76" w14:textId="77777777" w:rsidR="00BE4EE9" w:rsidRDefault="00BE4EE9" w:rsidP="00BE4EE9">
      <w:pPr>
        <w:numPr>
          <w:ilvl w:val="0"/>
          <w:numId w:val="4"/>
        </w:numPr>
        <w:jc w:val="both"/>
        <w:rPr>
          <w:rFonts w:ascii="Calibri" w:hAnsi="Calibri" w:cs="Calibri"/>
          <w:sz w:val="24"/>
          <w:szCs w:val="24"/>
        </w:rPr>
      </w:pPr>
      <w:r>
        <w:rPr>
          <w:rFonts w:ascii="Calibri" w:hAnsi="Calibri" w:cs="Calibri"/>
          <w:sz w:val="24"/>
          <w:szCs w:val="24"/>
        </w:rPr>
        <w:t>K trvalejší spolupráci na této činn</w:t>
      </w:r>
      <w:smartTag w:uri="urn:schemas-microsoft-com:office:smarttags" w:element="PersonName">
        <w:r>
          <w:rPr>
            <w:rFonts w:ascii="Calibri" w:hAnsi="Calibri" w:cs="Calibri"/>
            <w:sz w:val="24"/>
            <w:szCs w:val="24"/>
          </w:rPr>
          <w:t>os</w:t>
        </w:r>
      </w:smartTag>
      <w:r>
        <w:rPr>
          <w:rFonts w:ascii="Calibri" w:hAnsi="Calibri" w:cs="Calibri"/>
          <w:sz w:val="24"/>
          <w:szCs w:val="24"/>
        </w:rPr>
        <w:t>ti získat mladé spolupracovníky z řad studentů, a umožnit jim účast na odborných školeních, kurzech (např. kurz rozhodčích, trenérů a dal.)</w:t>
      </w:r>
    </w:p>
    <w:p w14:paraId="16C11035" w14:textId="77777777" w:rsidR="00BE4EE9" w:rsidRDefault="00BE4EE9" w:rsidP="00BE4EE9">
      <w:pPr>
        <w:jc w:val="both"/>
        <w:rPr>
          <w:rFonts w:ascii="Calibri" w:hAnsi="Calibri" w:cs="Calibri"/>
          <w:sz w:val="24"/>
          <w:szCs w:val="24"/>
        </w:rPr>
      </w:pPr>
    </w:p>
    <w:p w14:paraId="079784D8" w14:textId="77777777" w:rsidR="00BE4EE9" w:rsidRDefault="00BE4EE9" w:rsidP="00BE4EE9">
      <w:pPr>
        <w:jc w:val="both"/>
        <w:rPr>
          <w:rFonts w:ascii="Calibri" w:hAnsi="Calibri" w:cs="Calibri"/>
          <w:b/>
          <w:sz w:val="24"/>
          <w:szCs w:val="24"/>
        </w:rPr>
      </w:pPr>
      <w:r>
        <w:rPr>
          <w:rFonts w:ascii="Calibri" w:hAnsi="Calibri" w:cs="Calibri"/>
          <w:b/>
          <w:sz w:val="24"/>
          <w:szCs w:val="24"/>
        </w:rPr>
        <w:t>Odpovědn</w:t>
      </w:r>
      <w:smartTag w:uri="urn:schemas-microsoft-com:office:smarttags" w:element="PersonName">
        <w:r>
          <w:rPr>
            <w:rFonts w:ascii="Calibri" w:hAnsi="Calibri" w:cs="Calibri"/>
            <w:b/>
            <w:sz w:val="24"/>
            <w:szCs w:val="24"/>
          </w:rPr>
          <w:t>os</w:t>
        </w:r>
      </w:smartTag>
      <w:r>
        <w:rPr>
          <w:rFonts w:ascii="Calibri" w:hAnsi="Calibri" w:cs="Calibri"/>
          <w:b/>
          <w:sz w:val="24"/>
          <w:szCs w:val="24"/>
        </w:rPr>
        <w:t>t:</w:t>
      </w:r>
    </w:p>
    <w:p w14:paraId="5ACFFFCD" w14:textId="77777777" w:rsidR="00BE4EE9" w:rsidRDefault="00BE4EE9" w:rsidP="00BE4EE9">
      <w:pPr>
        <w:jc w:val="both"/>
        <w:rPr>
          <w:rFonts w:ascii="Calibri" w:hAnsi="Calibri" w:cs="Calibri"/>
          <w:sz w:val="24"/>
          <w:szCs w:val="24"/>
        </w:rPr>
      </w:pPr>
      <w:r>
        <w:rPr>
          <w:rFonts w:ascii="Calibri" w:hAnsi="Calibri" w:cs="Calibri"/>
          <w:sz w:val="24"/>
          <w:szCs w:val="24"/>
        </w:rPr>
        <w:t xml:space="preserve">za body 1 – 3 odpovídají pracovníci dle oblastí </w:t>
      </w:r>
    </w:p>
    <w:p w14:paraId="78953130" w14:textId="77777777" w:rsidR="00BE4EE9" w:rsidRDefault="00BE4EE9" w:rsidP="00BE4EE9">
      <w:pPr>
        <w:jc w:val="both"/>
        <w:rPr>
          <w:rFonts w:ascii="Calibri" w:hAnsi="Calibri" w:cs="Calibri"/>
          <w:sz w:val="24"/>
          <w:szCs w:val="24"/>
        </w:rPr>
      </w:pPr>
    </w:p>
    <w:p w14:paraId="0E8CF6DA" w14:textId="77777777" w:rsidR="00BE4EE9" w:rsidRDefault="00BE4EE9" w:rsidP="00BE4EE9">
      <w:pPr>
        <w:pStyle w:val="Nadpis3"/>
        <w:jc w:val="both"/>
        <w:rPr>
          <w:rFonts w:ascii="Calibri" w:hAnsi="Calibri" w:cs="Calibri"/>
          <w:szCs w:val="24"/>
        </w:rPr>
      </w:pPr>
      <w:r>
        <w:rPr>
          <w:rFonts w:ascii="Calibri" w:hAnsi="Calibri" w:cs="Calibri"/>
          <w:szCs w:val="24"/>
        </w:rPr>
        <w:lastRenderedPageBreak/>
        <w:t>IV. Soutěže</w:t>
      </w:r>
    </w:p>
    <w:p w14:paraId="50E6B8C6" w14:textId="77777777" w:rsidR="00BE4EE9" w:rsidRDefault="00BE4EE9" w:rsidP="00BE4EE9">
      <w:pPr>
        <w:numPr>
          <w:ilvl w:val="0"/>
          <w:numId w:val="5"/>
        </w:numPr>
        <w:jc w:val="both"/>
        <w:rPr>
          <w:rFonts w:ascii="Calibri" w:hAnsi="Calibri" w:cs="Calibri"/>
          <w:sz w:val="24"/>
          <w:szCs w:val="24"/>
        </w:rPr>
      </w:pPr>
      <w:r>
        <w:rPr>
          <w:rFonts w:ascii="Calibri" w:hAnsi="Calibri" w:cs="Calibri"/>
          <w:sz w:val="24"/>
          <w:szCs w:val="24"/>
        </w:rPr>
        <w:t xml:space="preserve">Zajistit hladký průběh obvodních kol a olympiád, jejich koordinaci a tvůrčí spolupráci s předsedy komisí soutěží a učiteli, podpořit dle možností nejen obvodní, ale i školní kola soutěží. </w:t>
      </w:r>
    </w:p>
    <w:p w14:paraId="3E4B6AE2" w14:textId="77777777" w:rsidR="00BE4EE9" w:rsidRDefault="00BE4EE9" w:rsidP="00BE4EE9">
      <w:pPr>
        <w:numPr>
          <w:ilvl w:val="0"/>
          <w:numId w:val="5"/>
        </w:numPr>
        <w:jc w:val="both"/>
        <w:rPr>
          <w:rFonts w:ascii="Calibri" w:hAnsi="Calibri" w:cs="Calibri"/>
          <w:sz w:val="24"/>
          <w:szCs w:val="24"/>
        </w:rPr>
      </w:pPr>
      <w:r>
        <w:rPr>
          <w:rFonts w:ascii="Calibri" w:hAnsi="Calibri" w:cs="Calibri"/>
          <w:sz w:val="24"/>
          <w:szCs w:val="24"/>
        </w:rPr>
        <w:t>Vyhodnocení věnovat velkou pozorn</w:t>
      </w:r>
      <w:smartTag w:uri="urn:schemas-microsoft-com:office:smarttags" w:element="PersonName">
        <w:r>
          <w:rPr>
            <w:rFonts w:ascii="Calibri" w:hAnsi="Calibri" w:cs="Calibri"/>
            <w:sz w:val="24"/>
            <w:szCs w:val="24"/>
          </w:rPr>
          <w:t>os</w:t>
        </w:r>
      </w:smartTag>
      <w:r>
        <w:rPr>
          <w:rFonts w:ascii="Calibri" w:hAnsi="Calibri" w:cs="Calibri"/>
          <w:sz w:val="24"/>
          <w:szCs w:val="24"/>
        </w:rPr>
        <w:t>t, aby bylo na odpovídající společenské úrovni. Využít k tomu i spolupráci s městskou částí Praha 10.</w:t>
      </w:r>
    </w:p>
    <w:p w14:paraId="6E50299B" w14:textId="77777777" w:rsidR="00BE4EE9" w:rsidRDefault="00BE4EE9" w:rsidP="00BE4EE9">
      <w:pPr>
        <w:numPr>
          <w:ilvl w:val="0"/>
          <w:numId w:val="5"/>
        </w:numPr>
        <w:jc w:val="both"/>
        <w:rPr>
          <w:rFonts w:ascii="Calibri" w:hAnsi="Calibri" w:cs="Calibri"/>
          <w:sz w:val="24"/>
          <w:szCs w:val="24"/>
        </w:rPr>
      </w:pPr>
      <w:r>
        <w:rPr>
          <w:rFonts w:ascii="Calibri" w:hAnsi="Calibri" w:cs="Calibri"/>
          <w:sz w:val="24"/>
          <w:szCs w:val="24"/>
        </w:rPr>
        <w:t>Zaměřit se na motivaci dětí ke sportovním aktivitám pořádáním obvodních kol sportovních soutěží. Při realizaci akcí zapojit do organizace aktivní spolupracovníky z řad učitelů, tělovýchovných zařízení obvodu a OR ASŠK.</w:t>
      </w:r>
    </w:p>
    <w:p w14:paraId="1459006B" w14:textId="77777777" w:rsidR="00BE4EE9" w:rsidRDefault="00BE4EE9" w:rsidP="00BE4EE9">
      <w:pPr>
        <w:numPr>
          <w:ilvl w:val="0"/>
          <w:numId w:val="5"/>
        </w:numPr>
        <w:jc w:val="both"/>
        <w:rPr>
          <w:rFonts w:ascii="Calibri" w:hAnsi="Calibri" w:cs="Calibri"/>
          <w:sz w:val="24"/>
          <w:szCs w:val="24"/>
        </w:rPr>
      </w:pPr>
      <w:r>
        <w:rPr>
          <w:rFonts w:ascii="Calibri" w:hAnsi="Calibri" w:cs="Calibri"/>
          <w:sz w:val="24"/>
          <w:szCs w:val="24"/>
        </w:rPr>
        <w:t>Úspěchy jednotlivců a škol popularizovat v regionálním tisku a na webových stránkách DDM - Domu UM, pokračovat v projektu „Práce s talenty“.</w:t>
      </w:r>
    </w:p>
    <w:p w14:paraId="3571CBEF" w14:textId="77777777" w:rsidR="00BE4EE9" w:rsidRDefault="00BE4EE9" w:rsidP="00BE4EE9">
      <w:pPr>
        <w:jc w:val="both"/>
        <w:rPr>
          <w:rFonts w:ascii="Calibri" w:hAnsi="Calibri" w:cs="Calibri"/>
          <w:sz w:val="24"/>
          <w:szCs w:val="24"/>
        </w:rPr>
      </w:pPr>
    </w:p>
    <w:p w14:paraId="69A9591A" w14:textId="77777777" w:rsidR="00BE4EE9" w:rsidRDefault="00BE4EE9" w:rsidP="00BE4EE9">
      <w:pPr>
        <w:jc w:val="both"/>
        <w:rPr>
          <w:rFonts w:ascii="Calibri" w:hAnsi="Calibri" w:cs="Calibri"/>
          <w:b/>
          <w:sz w:val="24"/>
          <w:szCs w:val="24"/>
        </w:rPr>
      </w:pPr>
    </w:p>
    <w:p w14:paraId="20CC2D03" w14:textId="77777777" w:rsidR="00BE4EE9" w:rsidRDefault="00BE4EE9" w:rsidP="00BE4EE9">
      <w:pPr>
        <w:jc w:val="both"/>
        <w:rPr>
          <w:rFonts w:ascii="Calibri" w:hAnsi="Calibri" w:cs="Calibri"/>
          <w:b/>
          <w:sz w:val="24"/>
          <w:szCs w:val="24"/>
        </w:rPr>
      </w:pPr>
      <w:r>
        <w:rPr>
          <w:rFonts w:ascii="Calibri" w:hAnsi="Calibri" w:cs="Calibri"/>
          <w:b/>
          <w:sz w:val="24"/>
          <w:szCs w:val="24"/>
        </w:rPr>
        <w:t>Odpovědnost:</w:t>
      </w:r>
    </w:p>
    <w:p w14:paraId="53E79B83" w14:textId="77777777" w:rsidR="00BE4EE9" w:rsidRDefault="00BE4EE9" w:rsidP="00BE4EE9">
      <w:pPr>
        <w:jc w:val="both"/>
        <w:rPr>
          <w:rFonts w:ascii="Calibri" w:hAnsi="Calibri" w:cs="Calibri"/>
          <w:sz w:val="24"/>
          <w:szCs w:val="24"/>
        </w:rPr>
      </w:pPr>
      <w:r>
        <w:rPr>
          <w:rFonts w:ascii="Calibri" w:hAnsi="Calibri" w:cs="Calibri"/>
          <w:sz w:val="24"/>
          <w:szCs w:val="24"/>
        </w:rPr>
        <w:t>za body 1 – 4 dle zodpovědností</w:t>
      </w:r>
    </w:p>
    <w:p w14:paraId="7745DF1B" w14:textId="77777777" w:rsidR="00BE4EE9" w:rsidRDefault="00BE4EE9" w:rsidP="00BE4EE9">
      <w:pPr>
        <w:pStyle w:val="Nadpis3"/>
        <w:jc w:val="both"/>
        <w:rPr>
          <w:rFonts w:ascii="Calibri" w:hAnsi="Calibri" w:cs="Calibri"/>
          <w:szCs w:val="24"/>
        </w:rPr>
      </w:pPr>
    </w:p>
    <w:p w14:paraId="4E8D0BF0" w14:textId="77777777" w:rsidR="00BE4EE9" w:rsidRDefault="00BE4EE9" w:rsidP="00BE4EE9">
      <w:pPr>
        <w:pStyle w:val="Nadpis3"/>
        <w:jc w:val="both"/>
        <w:rPr>
          <w:rFonts w:ascii="Calibri" w:hAnsi="Calibri" w:cs="Calibri"/>
          <w:szCs w:val="24"/>
        </w:rPr>
      </w:pPr>
      <w:r>
        <w:rPr>
          <w:rFonts w:ascii="Calibri" w:hAnsi="Calibri" w:cs="Calibri"/>
          <w:szCs w:val="24"/>
        </w:rPr>
        <w:t>V. Projekty</w:t>
      </w:r>
    </w:p>
    <w:p w14:paraId="140FDD38" w14:textId="77777777" w:rsidR="00BE4EE9" w:rsidRDefault="00BE4EE9" w:rsidP="00BE4EE9">
      <w:pPr>
        <w:pStyle w:val="Zkladntext"/>
        <w:rPr>
          <w:rFonts w:ascii="Calibri" w:hAnsi="Calibri" w:cs="Calibri"/>
          <w:szCs w:val="24"/>
        </w:rPr>
      </w:pPr>
      <w:r>
        <w:rPr>
          <w:rFonts w:ascii="Calibri" w:hAnsi="Calibri" w:cs="Calibri"/>
          <w:szCs w:val="24"/>
        </w:rPr>
        <w:t xml:space="preserve">Dlouhodobé projekty tvoří výraznou část struktury aktivit DDM - Domu UM. V příštím období navázat na </w:t>
      </w:r>
      <w:smartTag w:uri="urn:schemas-microsoft-com:office:smarttags" w:element="PersonName">
        <w:r>
          <w:rPr>
            <w:rFonts w:ascii="Calibri" w:hAnsi="Calibri" w:cs="Calibri"/>
            <w:szCs w:val="24"/>
          </w:rPr>
          <w:t>os</w:t>
        </w:r>
      </w:smartTag>
      <w:r>
        <w:rPr>
          <w:rFonts w:ascii="Calibri" w:hAnsi="Calibri" w:cs="Calibri"/>
          <w:szCs w:val="24"/>
        </w:rPr>
        <w:t>vědčené programy. Nadále se snažit o navázání nových kontaktů s odbornými institucemi a dalšími partnery.</w:t>
      </w:r>
    </w:p>
    <w:p w14:paraId="3FA65774" w14:textId="77777777" w:rsidR="00BE4EE9" w:rsidRDefault="00BE4EE9" w:rsidP="00BE4EE9">
      <w:pPr>
        <w:numPr>
          <w:ilvl w:val="0"/>
          <w:numId w:val="26"/>
        </w:numPr>
        <w:tabs>
          <w:tab w:val="num" w:pos="360"/>
        </w:tabs>
        <w:ind w:left="360"/>
        <w:jc w:val="both"/>
        <w:rPr>
          <w:rFonts w:ascii="Calibri" w:hAnsi="Calibri" w:cs="Calibri"/>
          <w:sz w:val="24"/>
          <w:szCs w:val="24"/>
        </w:rPr>
      </w:pPr>
      <w:r>
        <w:rPr>
          <w:rFonts w:ascii="Calibri" w:hAnsi="Calibri" w:cs="Calibri"/>
          <w:sz w:val="24"/>
          <w:szCs w:val="24"/>
        </w:rPr>
        <w:t>Čtyřlístek – integrace s dětmi dětského Sázava</w:t>
      </w:r>
    </w:p>
    <w:p w14:paraId="6B75DA20" w14:textId="77777777" w:rsidR="00BE4EE9" w:rsidRDefault="00BE4EE9" w:rsidP="00BE4EE9">
      <w:pPr>
        <w:numPr>
          <w:ilvl w:val="0"/>
          <w:numId w:val="26"/>
        </w:numPr>
        <w:tabs>
          <w:tab w:val="num" w:pos="360"/>
        </w:tabs>
        <w:ind w:left="360"/>
        <w:jc w:val="both"/>
        <w:rPr>
          <w:rFonts w:ascii="Calibri" w:hAnsi="Calibri" w:cs="Calibri"/>
          <w:sz w:val="24"/>
          <w:szCs w:val="24"/>
        </w:rPr>
      </w:pPr>
      <w:r>
        <w:rPr>
          <w:rFonts w:ascii="Calibri" w:hAnsi="Calibri" w:cs="Calibri"/>
          <w:sz w:val="24"/>
          <w:szCs w:val="24"/>
        </w:rPr>
        <w:t xml:space="preserve">Sedmikráska – společné aktivity rodičů s dětmi </w:t>
      </w:r>
    </w:p>
    <w:p w14:paraId="233DE76D" w14:textId="77777777" w:rsidR="00BE4EE9" w:rsidRDefault="00BE4EE9" w:rsidP="00BE4EE9">
      <w:pPr>
        <w:numPr>
          <w:ilvl w:val="0"/>
          <w:numId w:val="26"/>
        </w:numPr>
        <w:tabs>
          <w:tab w:val="num" w:pos="360"/>
        </w:tabs>
        <w:ind w:left="360"/>
        <w:jc w:val="both"/>
        <w:rPr>
          <w:rFonts w:ascii="Calibri" w:hAnsi="Calibri" w:cs="Calibri"/>
          <w:sz w:val="24"/>
          <w:szCs w:val="24"/>
        </w:rPr>
      </w:pPr>
      <w:proofErr w:type="spellStart"/>
      <w:r>
        <w:rPr>
          <w:rFonts w:ascii="Calibri" w:hAnsi="Calibri" w:cs="Calibri"/>
          <w:sz w:val="24"/>
          <w:szCs w:val="24"/>
        </w:rPr>
        <w:t>Wizards</w:t>
      </w:r>
      <w:proofErr w:type="spellEnd"/>
      <w:r>
        <w:rPr>
          <w:rFonts w:ascii="Calibri" w:hAnsi="Calibri" w:cs="Calibri"/>
          <w:sz w:val="24"/>
          <w:szCs w:val="24"/>
        </w:rPr>
        <w:t xml:space="preserve"> – nabídka sportů od prvního seznámení, p</w:t>
      </w:r>
      <w:r w:rsidR="00105C70">
        <w:rPr>
          <w:rFonts w:ascii="Calibri" w:hAnsi="Calibri" w:cs="Calibri"/>
          <w:sz w:val="24"/>
          <w:szCs w:val="24"/>
        </w:rPr>
        <w:t>řes</w:t>
      </w:r>
      <w:r>
        <w:rPr>
          <w:rFonts w:ascii="Calibri" w:hAnsi="Calibri" w:cs="Calibri"/>
          <w:sz w:val="24"/>
          <w:szCs w:val="24"/>
        </w:rPr>
        <w:t xml:space="preserve"> otevřené turnaje neorganizovaných až po soutěžní družstva, </w:t>
      </w:r>
      <w:proofErr w:type="spellStart"/>
      <w:r>
        <w:rPr>
          <w:rFonts w:ascii="Calibri" w:hAnsi="Calibri" w:cs="Calibri"/>
          <w:sz w:val="24"/>
          <w:szCs w:val="24"/>
        </w:rPr>
        <w:t>Wizards</w:t>
      </w:r>
      <w:proofErr w:type="spellEnd"/>
      <w:r>
        <w:rPr>
          <w:rFonts w:ascii="Calibri" w:hAnsi="Calibri" w:cs="Calibri"/>
          <w:sz w:val="24"/>
          <w:szCs w:val="24"/>
        </w:rPr>
        <w:t xml:space="preserve"> sport – basketbal, futsal, lední hokej, florbal, stolní tenis.</w:t>
      </w:r>
    </w:p>
    <w:p w14:paraId="18E4065C" w14:textId="77777777" w:rsidR="00BE4EE9" w:rsidRDefault="00BE4EE9" w:rsidP="00BE4EE9">
      <w:pPr>
        <w:numPr>
          <w:ilvl w:val="0"/>
          <w:numId w:val="26"/>
        </w:numPr>
        <w:tabs>
          <w:tab w:val="num" w:pos="360"/>
        </w:tabs>
        <w:ind w:left="360"/>
        <w:jc w:val="both"/>
        <w:rPr>
          <w:rFonts w:ascii="Calibri" w:hAnsi="Calibri" w:cs="Calibri"/>
          <w:sz w:val="24"/>
          <w:szCs w:val="24"/>
        </w:rPr>
      </w:pPr>
      <w:r>
        <w:rPr>
          <w:rFonts w:ascii="Calibri" w:hAnsi="Calibri" w:cs="Calibri"/>
          <w:sz w:val="24"/>
          <w:szCs w:val="24"/>
        </w:rPr>
        <w:t xml:space="preserve">Projekt „Film a divadlo“ – využití divadelního ateliéru, filmového vybavení, 2x přehlídku činnosti a festival divadla pro děti a mládež </w:t>
      </w:r>
    </w:p>
    <w:p w14:paraId="7ED4AF04" w14:textId="77777777" w:rsidR="00BE4EE9" w:rsidRDefault="00BE4EE9" w:rsidP="00BE4EE9">
      <w:pPr>
        <w:numPr>
          <w:ilvl w:val="0"/>
          <w:numId w:val="26"/>
        </w:numPr>
        <w:tabs>
          <w:tab w:val="num" w:pos="360"/>
        </w:tabs>
        <w:ind w:left="360"/>
        <w:jc w:val="both"/>
        <w:rPr>
          <w:rFonts w:ascii="Calibri" w:hAnsi="Calibri" w:cs="Calibri"/>
          <w:sz w:val="24"/>
          <w:szCs w:val="24"/>
        </w:rPr>
      </w:pPr>
      <w:r>
        <w:rPr>
          <w:rFonts w:ascii="Calibri" w:hAnsi="Calibri" w:cs="Calibri"/>
          <w:sz w:val="24"/>
          <w:szCs w:val="24"/>
        </w:rPr>
        <w:t xml:space="preserve">Projekt „Partner pro školu“ </w:t>
      </w:r>
    </w:p>
    <w:p w14:paraId="404B241D" w14:textId="77777777" w:rsidR="00BE4EE9" w:rsidRDefault="00CE49CA" w:rsidP="00BE4EE9">
      <w:pPr>
        <w:numPr>
          <w:ilvl w:val="0"/>
          <w:numId w:val="26"/>
        </w:numPr>
        <w:tabs>
          <w:tab w:val="num" w:pos="360"/>
        </w:tabs>
        <w:ind w:left="360"/>
        <w:jc w:val="both"/>
        <w:rPr>
          <w:rFonts w:ascii="Calibri" w:hAnsi="Calibri" w:cs="Calibri"/>
          <w:sz w:val="24"/>
          <w:szCs w:val="24"/>
        </w:rPr>
      </w:pPr>
      <w:r>
        <w:rPr>
          <w:rFonts w:ascii="Calibri" w:hAnsi="Calibri" w:cs="Calibri"/>
          <w:sz w:val="24"/>
          <w:szCs w:val="24"/>
        </w:rPr>
        <w:t xml:space="preserve">KVH </w:t>
      </w:r>
      <w:proofErr w:type="spellStart"/>
      <w:r>
        <w:rPr>
          <w:rFonts w:ascii="Calibri" w:hAnsi="Calibri" w:cs="Calibri"/>
          <w:sz w:val="24"/>
          <w:szCs w:val="24"/>
        </w:rPr>
        <w:t>Platinum</w:t>
      </w:r>
      <w:proofErr w:type="spellEnd"/>
      <w:r w:rsidR="00BE4EE9">
        <w:rPr>
          <w:rFonts w:ascii="Calibri" w:hAnsi="Calibri" w:cs="Calibri"/>
          <w:sz w:val="24"/>
          <w:szCs w:val="24"/>
        </w:rPr>
        <w:t xml:space="preserve"> – vztah k historii a vlastenectví</w:t>
      </w:r>
    </w:p>
    <w:p w14:paraId="1DB54986" w14:textId="77777777" w:rsidR="00BE4EE9" w:rsidRDefault="00BE4EE9" w:rsidP="00BE4EE9">
      <w:pPr>
        <w:numPr>
          <w:ilvl w:val="0"/>
          <w:numId w:val="26"/>
        </w:numPr>
        <w:tabs>
          <w:tab w:val="num" w:pos="360"/>
        </w:tabs>
        <w:ind w:left="360"/>
        <w:jc w:val="both"/>
        <w:rPr>
          <w:rFonts w:ascii="Calibri" w:hAnsi="Calibri" w:cs="Calibri"/>
          <w:sz w:val="24"/>
          <w:szCs w:val="24"/>
        </w:rPr>
      </w:pPr>
      <w:r>
        <w:rPr>
          <w:rFonts w:ascii="Calibri" w:hAnsi="Calibri" w:cs="Calibri"/>
          <w:sz w:val="24"/>
          <w:szCs w:val="24"/>
        </w:rPr>
        <w:t>Nadále je nutné dbát, ale především zvýšit důsledn</w:t>
      </w:r>
      <w:smartTag w:uri="urn:schemas-microsoft-com:office:smarttags" w:element="PersonName">
        <w:r>
          <w:rPr>
            <w:rFonts w:ascii="Calibri" w:hAnsi="Calibri" w:cs="Calibri"/>
            <w:sz w:val="24"/>
            <w:szCs w:val="24"/>
          </w:rPr>
          <w:t>os</w:t>
        </w:r>
      </w:smartTag>
      <w:r>
        <w:rPr>
          <w:rFonts w:ascii="Calibri" w:hAnsi="Calibri" w:cs="Calibri"/>
          <w:sz w:val="24"/>
          <w:szCs w:val="24"/>
        </w:rPr>
        <w:t xml:space="preserve">t, aby projekty byly řádně a včas vyúčtovány (jak v termínu, tak i odpovídající kvalitě vyúčtování), v souladu s požadavky grantů. V případě rozporu se schválenými podmínkami grantu jen v části je nutné grant vrátit v plné výši, popřípadě požádat o změnu určení. </w:t>
      </w:r>
    </w:p>
    <w:p w14:paraId="4ED25D1D" w14:textId="77777777" w:rsidR="00BE4EE9" w:rsidRDefault="00BE4EE9" w:rsidP="00BE4EE9">
      <w:pPr>
        <w:jc w:val="both"/>
        <w:rPr>
          <w:rFonts w:ascii="Calibri" w:hAnsi="Calibri" w:cs="Calibri"/>
          <w:b/>
          <w:sz w:val="24"/>
          <w:szCs w:val="24"/>
        </w:rPr>
      </w:pPr>
    </w:p>
    <w:p w14:paraId="774B0DA7" w14:textId="77777777" w:rsidR="00BE4EE9" w:rsidRDefault="00BE4EE9" w:rsidP="00BE4EE9">
      <w:pPr>
        <w:jc w:val="both"/>
        <w:rPr>
          <w:rFonts w:ascii="Calibri" w:hAnsi="Calibri" w:cs="Calibri"/>
          <w:b/>
          <w:sz w:val="24"/>
          <w:szCs w:val="24"/>
        </w:rPr>
      </w:pPr>
      <w:r>
        <w:rPr>
          <w:rFonts w:ascii="Calibri" w:hAnsi="Calibri" w:cs="Calibri"/>
          <w:b/>
          <w:sz w:val="24"/>
          <w:szCs w:val="24"/>
        </w:rPr>
        <w:t>Odpovědn</w:t>
      </w:r>
      <w:smartTag w:uri="urn:schemas-microsoft-com:office:smarttags" w:element="PersonName">
        <w:r>
          <w:rPr>
            <w:rFonts w:ascii="Calibri" w:hAnsi="Calibri" w:cs="Calibri"/>
            <w:b/>
            <w:sz w:val="24"/>
            <w:szCs w:val="24"/>
          </w:rPr>
          <w:t>os</w:t>
        </w:r>
      </w:smartTag>
      <w:r>
        <w:rPr>
          <w:rFonts w:ascii="Calibri" w:hAnsi="Calibri" w:cs="Calibri"/>
          <w:b/>
          <w:sz w:val="24"/>
          <w:szCs w:val="24"/>
        </w:rPr>
        <w:t>t:</w:t>
      </w:r>
    </w:p>
    <w:p w14:paraId="1557C3FF" w14:textId="77777777" w:rsidR="00BE4EE9" w:rsidRDefault="00BE4EE9" w:rsidP="00BE4EE9">
      <w:pPr>
        <w:jc w:val="both"/>
        <w:rPr>
          <w:rFonts w:ascii="Calibri" w:hAnsi="Calibri" w:cs="Calibri"/>
          <w:sz w:val="24"/>
          <w:szCs w:val="24"/>
        </w:rPr>
      </w:pPr>
      <w:r>
        <w:rPr>
          <w:rFonts w:ascii="Calibri" w:hAnsi="Calibri" w:cs="Calibri"/>
          <w:sz w:val="24"/>
          <w:szCs w:val="24"/>
        </w:rPr>
        <w:t>za bod 1, 6 ředitel,</w:t>
      </w:r>
    </w:p>
    <w:p w14:paraId="6306B8B8" w14:textId="77777777" w:rsidR="00BE4EE9" w:rsidRDefault="00BE4EE9" w:rsidP="00BE4EE9">
      <w:pPr>
        <w:jc w:val="both"/>
        <w:rPr>
          <w:rFonts w:ascii="Calibri" w:hAnsi="Calibri" w:cs="Calibri"/>
          <w:sz w:val="24"/>
          <w:szCs w:val="24"/>
        </w:rPr>
      </w:pPr>
      <w:r>
        <w:rPr>
          <w:rFonts w:ascii="Calibri" w:hAnsi="Calibri" w:cs="Calibri"/>
          <w:sz w:val="24"/>
          <w:szCs w:val="24"/>
        </w:rPr>
        <w:t xml:space="preserve">za bod 2, metodici pracovišť, vedoucí oblastí </w:t>
      </w:r>
    </w:p>
    <w:p w14:paraId="13E955B2" w14:textId="77777777" w:rsidR="00BE4EE9" w:rsidRDefault="00BE4EE9" w:rsidP="00BE4EE9">
      <w:pPr>
        <w:jc w:val="both"/>
        <w:rPr>
          <w:rFonts w:ascii="Calibri" w:hAnsi="Calibri" w:cs="Calibri"/>
          <w:sz w:val="24"/>
          <w:szCs w:val="24"/>
        </w:rPr>
      </w:pPr>
      <w:r>
        <w:rPr>
          <w:rFonts w:ascii="Calibri" w:hAnsi="Calibri" w:cs="Calibri"/>
          <w:sz w:val="24"/>
          <w:szCs w:val="24"/>
        </w:rPr>
        <w:t xml:space="preserve">za bod 3, vedoucí ZÚ, oblastí   </w:t>
      </w:r>
    </w:p>
    <w:p w14:paraId="798941E3" w14:textId="77777777" w:rsidR="00BE4EE9" w:rsidRDefault="00BE4EE9" w:rsidP="00BE4EE9">
      <w:pPr>
        <w:jc w:val="both"/>
        <w:rPr>
          <w:rFonts w:ascii="Calibri" w:hAnsi="Calibri" w:cs="Calibri"/>
          <w:sz w:val="24"/>
          <w:szCs w:val="24"/>
        </w:rPr>
      </w:pPr>
      <w:r>
        <w:rPr>
          <w:rFonts w:ascii="Calibri" w:hAnsi="Calibri" w:cs="Calibri"/>
          <w:sz w:val="24"/>
          <w:szCs w:val="24"/>
        </w:rPr>
        <w:t xml:space="preserve">za bod 4, 5, 7, vedoucí projektů a vedoucí sekretariátu ředitele </w:t>
      </w:r>
    </w:p>
    <w:p w14:paraId="21B19275" w14:textId="77777777" w:rsidR="00BE4EE9" w:rsidRDefault="00BE4EE9" w:rsidP="00BE4EE9">
      <w:pPr>
        <w:jc w:val="both"/>
        <w:rPr>
          <w:rFonts w:ascii="Calibri" w:hAnsi="Calibri" w:cs="Calibri"/>
          <w:sz w:val="24"/>
          <w:szCs w:val="24"/>
        </w:rPr>
      </w:pPr>
    </w:p>
    <w:p w14:paraId="344C690C" w14:textId="77777777" w:rsidR="00BE4EE9" w:rsidRDefault="00BE4EE9" w:rsidP="00BE4EE9">
      <w:pPr>
        <w:pStyle w:val="Nadpis3"/>
        <w:jc w:val="both"/>
        <w:rPr>
          <w:rFonts w:ascii="Calibri" w:hAnsi="Calibri" w:cs="Calibri"/>
          <w:szCs w:val="24"/>
        </w:rPr>
      </w:pPr>
      <w:r>
        <w:rPr>
          <w:rFonts w:ascii="Calibri" w:hAnsi="Calibri" w:cs="Calibri"/>
          <w:szCs w:val="24"/>
        </w:rPr>
        <w:t>VI. Prázdninová činn</w:t>
      </w:r>
      <w:smartTag w:uri="urn:schemas-microsoft-com:office:smarttags" w:element="PersonName">
        <w:r>
          <w:rPr>
            <w:rFonts w:ascii="Calibri" w:hAnsi="Calibri" w:cs="Calibri"/>
            <w:szCs w:val="24"/>
          </w:rPr>
          <w:t>os</w:t>
        </w:r>
      </w:smartTag>
      <w:r>
        <w:rPr>
          <w:rFonts w:ascii="Calibri" w:hAnsi="Calibri" w:cs="Calibri"/>
          <w:szCs w:val="24"/>
        </w:rPr>
        <w:t>t</w:t>
      </w:r>
    </w:p>
    <w:p w14:paraId="7266C354" w14:textId="77777777" w:rsidR="00BE4EE9" w:rsidRDefault="00BE4EE9" w:rsidP="00BE4EE9">
      <w:pPr>
        <w:jc w:val="both"/>
        <w:rPr>
          <w:rFonts w:ascii="Calibri" w:hAnsi="Calibri" w:cs="Calibri"/>
          <w:sz w:val="24"/>
          <w:szCs w:val="24"/>
        </w:rPr>
      </w:pPr>
    </w:p>
    <w:p w14:paraId="6B6062C7" w14:textId="77777777" w:rsidR="00BE4EE9" w:rsidRDefault="00BE4EE9" w:rsidP="00BE4EE9">
      <w:pPr>
        <w:jc w:val="both"/>
        <w:rPr>
          <w:rFonts w:ascii="Calibri" w:hAnsi="Calibri" w:cs="Calibri"/>
          <w:sz w:val="24"/>
          <w:szCs w:val="24"/>
        </w:rPr>
      </w:pPr>
      <w:r>
        <w:rPr>
          <w:rFonts w:ascii="Calibri" w:hAnsi="Calibri" w:cs="Calibri"/>
          <w:sz w:val="24"/>
          <w:szCs w:val="24"/>
        </w:rPr>
        <w:t>Tábory DDM - Domu UM budou obsahovat tradičně pestrou a spolehlivou nabídku dětem i jejich rodičům. Zajistíme jejich finanční d</w:t>
      </w:r>
      <w:smartTag w:uri="urn:schemas-microsoft-com:office:smarttags" w:element="PersonName">
        <w:r>
          <w:rPr>
            <w:rFonts w:ascii="Calibri" w:hAnsi="Calibri" w:cs="Calibri"/>
            <w:sz w:val="24"/>
            <w:szCs w:val="24"/>
          </w:rPr>
          <w:t>os</w:t>
        </w:r>
      </w:smartTag>
      <w:r>
        <w:rPr>
          <w:rFonts w:ascii="Calibri" w:hAnsi="Calibri" w:cs="Calibri"/>
          <w:sz w:val="24"/>
          <w:szCs w:val="24"/>
        </w:rPr>
        <w:t>tupn</w:t>
      </w:r>
      <w:smartTag w:uri="urn:schemas-microsoft-com:office:smarttags" w:element="PersonName">
        <w:r>
          <w:rPr>
            <w:rFonts w:ascii="Calibri" w:hAnsi="Calibri" w:cs="Calibri"/>
            <w:sz w:val="24"/>
            <w:szCs w:val="24"/>
          </w:rPr>
          <w:t>os</w:t>
        </w:r>
      </w:smartTag>
      <w:r>
        <w:rPr>
          <w:rFonts w:ascii="Calibri" w:hAnsi="Calibri" w:cs="Calibri"/>
          <w:sz w:val="24"/>
          <w:szCs w:val="24"/>
        </w:rPr>
        <w:t xml:space="preserve">t. Prioritou je využití naší táborové </w:t>
      </w:r>
      <w:r>
        <w:rPr>
          <w:rFonts w:ascii="Calibri" w:hAnsi="Calibri" w:cs="Calibri"/>
          <w:sz w:val="24"/>
          <w:szCs w:val="24"/>
        </w:rPr>
        <w:lastRenderedPageBreak/>
        <w:t>základny „</w:t>
      </w:r>
      <w:proofErr w:type="spellStart"/>
      <w:r>
        <w:rPr>
          <w:rFonts w:ascii="Calibri" w:hAnsi="Calibri" w:cs="Calibri"/>
          <w:sz w:val="24"/>
          <w:szCs w:val="24"/>
        </w:rPr>
        <w:t>Orchis</w:t>
      </w:r>
      <w:proofErr w:type="spellEnd"/>
      <w:r>
        <w:rPr>
          <w:rFonts w:ascii="Calibri" w:hAnsi="Calibri" w:cs="Calibri"/>
          <w:sz w:val="24"/>
          <w:szCs w:val="24"/>
        </w:rPr>
        <w:t xml:space="preserve"> Vysočina“ a v návaznosti na přidělené finanční prostředky zabezpečení jejího celoročního provozu. Využijeme v případě potřeby i základny dalších DDM. </w:t>
      </w:r>
      <w:r w:rsidR="00CE49CA">
        <w:rPr>
          <w:rFonts w:ascii="Calibri" w:hAnsi="Calibri" w:cs="Calibri"/>
          <w:sz w:val="24"/>
          <w:szCs w:val="24"/>
        </w:rPr>
        <w:t>Zahájíme činnost na pracovišti v </w:t>
      </w:r>
      <w:proofErr w:type="spellStart"/>
      <w:r w:rsidR="00CE49CA">
        <w:rPr>
          <w:rFonts w:ascii="Calibri" w:hAnsi="Calibri" w:cs="Calibri"/>
          <w:sz w:val="24"/>
          <w:szCs w:val="24"/>
        </w:rPr>
        <w:t>Klánoviccích</w:t>
      </w:r>
      <w:proofErr w:type="spellEnd"/>
      <w:r w:rsidR="00CE49CA">
        <w:rPr>
          <w:rFonts w:ascii="Calibri" w:hAnsi="Calibri" w:cs="Calibri"/>
          <w:sz w:val="24"/>
          <w:szCs w:val="24"/>
        </w:rPr>
        <w:t>.</w:t>
      </w:r>
    </w:p>
    <w:p w14:paraId="6BBA5078" w14:textId="77777777" w:rsidR="00BE4EE9" w:rsidRDefault="00BE4EE9" w:rsidP="00BE4EE9">
      <w:pPr>
        <w:jc w:val="both"/>
        <w:rPr>
          <w:rFonts w:ascii="Calibri" w:hAnsi="Calibri" w:cs="Calibri"/>
          <w:sz w:val="24"/>
          <w:szCs w:val="24"/>
        </w:rPr>
      </w:pPr>
    </w:p>
    <w:p w14:paraId="65AE0640" w14:textId="77777777" w:rsidR="00BE4EE9" w:rsidRDefault="00BE4EE9" w:rsidP="00BE4EE9">
      <w:pPr>
        <w:numPr>
          <w:ilvl w:val="0"/>
          <w:numId w:val="7"/>
        </w:numPr>
        <w:jc w:val="both"/>
        <w:rPr>
          <w:rFonts w:ascii="Calibri" w:hAnsi="Calibri" w:cs="Calibri"/>
          <w:sz w:val="24"/>
          <w:szCs w:val="24"/>
        </w:rPr>
      </w:pPr>
      <w:r>
        <w:rPr>
          <w:rFonts w:ascii="Calibri" w:hAnsi="Calibri" w:cs="Calibri"/>
          <w:sz w:val="24"/>
          <w:szCs w:val="24"/>
        </w:rPr>
        <w:t>Každé z pracovišť zabezpečí konání výjezdů</w:t>
      </w:r>
      <w:r w:rsidR="00767ABF">
        <w:rPr>
          <w:rFonts w:ascii="Calibri" w:hAnsi="Calibri" w:cs="Calibri"/>
          <w:sz w:val="24"/>
          <w:szCs w:val="24"/>
        </w:rPr>
        <w:t xml:space="preserve">, příměstských táborů </w:t>
      </w:r>
      <w:r>
        <w:rPr>
          <w:rFonts w:ascii="Calibri" w:hAnsi="Calibri" w:cs="Calibri"/>
          <w:sz w:val="24"/>
          <w:szCs w:val="24"/>
        </w:rPr>
        <w:t>v rámci podzimních, jarních prázdnin</w:t>
      </w:r>
      <w:r w:rsidR="00767ABF">
        <w:rPr>
          <w:rFonts w:ascii="Calibri" w:hAnsi="Calibri" w:cs="Calibri"/>
          <w:sz w:val="24"/>
          <w:szCs w:val="24"/>
        </w:rPr>
        <w:t xml:space="preserve"> i </w:t>
      </w:r>
      <w:r>
        <w:rPr>
          <w:rFonts w:ascii="Calibri" w:hAnsi="Calibri" w:cs="Calibri"/>
          <w:sz w:val="24"/>
          <w:szCs w:val="24"/>
        </w:rPr>
        <w:t>vícedenních, jednodenních výletů. Součástí nabídky budou i společné akce pro rodiče s dětmi a integrační akce.</w:t>
      </w:r>
    </w:p>
    <w:p w14:paraId="6032AC6D" w14:textId="77777777" w:rsidR="00BE4EE9" w:rsidRDefault="00BE4EE9" w:rsidP="00BE4EE9">
      <w:pPr>
        <w:numPr>
          <w:ilvl w:val="0"/>
          <w:numId w:val="7"/>
        </w:numPr>
        <w:jc w:val="both"/>
        <w:rPr>
          <w:rFonts w:ascii="Calibri" w:hAnsi="Calibri" w:cs="Calibri"/>
          <w:sz w:val="24"/>
          <w:szCs w:val="24"/>
        </w:rPr>
      </w:pPr>
      <w:r>
        <w:rPr>
          <w:rFonts w:ascii="Calibri" w:hAnsi="Calibri" w:cs="Calibri"/>
          <w:sz w:val="24"/>
          <w:szCs w:val="24"/>
        </w:rPr>
        <w:t xml:space="preserve">DDM zabezpečí tábory po celou dobu prázdnin, mimo přípravného týdne. Stejně tak budeme zvyšovat úroveň VŠECH NAŠICH TÁBORŮ A VÝJEZDŮ. Interní pracovníci budou zabezpečovat přípravu a průběh vždy ve 2 na jednu akci s tím, že bude u každého z pracovníků zajištěna vyváženost táborů v Praze a mimo Prahu. </w:t>
      </w:r>
    </w:p>
    <w:p w14:paraId="130DB003" w14:textId="77777777" w:rsidR="00BE4EE9" w:rsidRDefault="00BE4EE9" w:rsidP="00BE4EE9">
      <w:pPr>
        <w:numPr>
          <w:ilvl w:val="0"/>
          <w:numId w:val="7"/>
        </w:numPr>
        <w:jc w:val="both"/>
        <w:rPr>
          <w:rFonts w:ascii="Calibri" w:hAnsi="Calibri" w:cs="Calibri"/>
          <w:sz w:val="24"/>
          <w:szCs w:val="24"/>
        </w:rPr>
      </w:pPr>
      <w:r>
        <w:rPr>
          <w:rFonts w:ascii="Calibri" w:hAnsi="Calibri" w:cs="Calibri"/>
          <w:sz w:val="24"/>
          <w:szCs w:val="24"/>
        </w:rPr>
        <w:t>V měsících duben</w:t>
      </w:r>
      <w:r w:rsidR="00767ABF">
        <w:rPr>
          <w:rFonts w:ascii="Calibri" w:hAnsi="Calibri" w:cs="Calibri"/>
          <w:sz w:val="24"/>
          <w:szCs w:val="24"/>
        </w:rPr>
        <w:t xml:space="preserve"> </w:t>
      </w:r>
      <w:r>
        <w:rPr>
          <w:rFonts w:ascii="Calibri" w:hAnsi="Calibri" w:cs="Calibri"/>
          <w:sz w:val="24"/>
          <w:szCs w:val="24"/>
        </w:rPr>
        <w:t>–</w:t>
      </w:r>
      <w:r w:rsidR="00767ABF">
        <w:rPr>
          <w:rFonts w:ascii="Calibri" w:hAnsi="Calibri" w:cs="Calibri"/>
          <w:sz w:val="24"/>
          <w:szCs w:val="24"/>
        </w:rPr>
        <w:t xml:space="preserve"> </w:t>
      </w:r>
      <w:r>
        <w:rPr>
          <w:rFonts w:ascii="Calibri" w:hAnsi="Calibri" w:cs="Calibri"/>
          <w:sz w:val="24"/>
          <w:szCs w:val="24"/>
        </w:rPr>
        <w:t>červen, září říjen uskutečnit tradiční školní výletové trasy, sportovní kurzy na základně Vysočina, připravíme nabídku pro školy.</w:t>
      </w:r>
    </w:p>
    <w:p w14:paraId="0F261179" w14:textId="1F382C6C" w:rsidR="00BE4EE9" w:rsidRDefault="00BE4EE9" w:rsidP="00BE4EE9">
      <w:pPr>
        <w:numPr>
          <w:ilvl w:val="0"/>
          <w:numId w:val="7"/>
        </w:numPr>
        <w:jc w:val="both"/>
        <w:rPr>
          <w:rFonts w:ascii="Calibri" w:hAnsi="Calibri" w:cs="Calibri"/>
          <w:sz w:val="24"/>
          <w:szCs w:val="24"/>
        </w:rPr>
      </w:pPr>
      <w:r>
        <w:rPr>
          <w:rFonts w:ascii="Calibri" w:hAnsi="Calibri" w:cs="Calibri"/>
          <w:sz w:val="24"/>
          <w:szCs w:val="24"/>
        </w:rPr>
        <w:t>Uskutečnit 7 turnusů LT Vysočina</w:t>
      </w:r>
      <w:r w:rsidR="00F609B7">
        <w:rPr>
          <w:rFonts w:ascii="Calibri" w:hAnsi="Calibri" w:cs="Calibri"/>
          <w:sz w:val="24"/>
          <w:szCs w:val="24"/>
        </w:rPr>
        <w:t>, dokončit personální obměnu na tomto pracovišti.</w:t>
      </w:r>
      <w:r>
        <w:rPr>
          <w:rFonts w:ascii="Calibri" w:hAnsi="Calibri" w:cs="Calibri"/>
          <w:sz w:val="24"/>
          <w:szCs w:val="24"/>
        </w:rPr>
        <w:t xml:space="preserve"> </w:t>
      </w:r>
    </w:p>
    <w:p w14:paraId="42791324" w14:textId="77777777" w:rsidR="00BE4EE9" w:rsidRDefault="00BE4EE9" w:rsidP="00BE4EE9">
      <w:pPr>
        <w:numPr>
          <w:ilvl w:val="0"/>
          <w:numId w:val="7"/>
        </w:numPr>
        <w:jc w:val="both"/>
        <w:rPr>
          <w:rFonts w:ascii="Calibri" w:hAnsi="Calibri" w:cs="Calibri"/>
          <w:sz w:val="24"/>
          <w:szCs w:val="24"/>
        </w:rPr>
      </w:pPr>
      <w:r>
        <w:rPr>
          <w:rFonts w:ascii="Calibri" w:hAnsi="Calibri" w:cs="Calibri"/>
          <w:sz w:val="24"/>
          <w:szCs w:val="24"/>
        </w:rPr>
        <w:t>Dbát o řádnou dokumentaci a vyúčtování LT.</w:t>
      </w:r>
    </w:p>
    <w:p w14:paraId="39E03128" w14:textId="77777777" w:rsidR="00BE4EE9" w:rsidRDefault="00BE4EE9" w:rsidP="00BE4EE9">
      <w:pPr>
        <w:jc w:val="both"/>
        <w:rPr>
          <w:rFonts w:ascii="Calibri" w:hAnsi="Calibri" w:cs="Calibri"/>
          <w:sz w:val="24"/>
          <w:szCs w:val="24"/>
        </w:rPr>
      </w:pPr>
    </w:p>
    <w:p w14:paraId="68CAA6A4" w14:textId="77777777" w:rsidR="00BE4EE9" w:rsidRDefault="00BE4EE9" w:rsidP="00BE4EE9">
      <w:pPr>
        <w:jc w:val="both"/>
        <w:rPr>
          <w:rFonts w:ascii="Calibri" w:hAnsi="Calibri" w:cs="Calibri"/>
          <w:b/>
          <w:sz w:val="24"/>
          <w:szCs w:val="24"/>
        </w:rPr>
      </w:pPr>
      <w:r>
        <w:rPr>
          <w:rFonts w:ascii="Calibri" w:hAnsi="Calibri" w:cs="Calibri"/>
          <w:b/>
          <w:sz w:val="24"/>
          <w:szCs w:val="24"/>
        </w:rPr>
        <w:t>Odpovědn</w:t>
      </w:r>
      <w:smartTag w:uri="urn:schemas-microsoft-com:office:smarttags" w:element="PersonName">
        <w:r>
          <w:rPr>
            <w:rFonts w:ascii="Calibri" w:hAnsi="Calibri" w:cs="Calibri"/>
            <w:b/>
            <w:sz w:val="24"/>
            <w:szCs w:val="24"/>
          </w:rPr>
          <w:t>os</w:t>
        </w:r>
      </w:smartTag>
      <w:r>
        <w:rPr>
          <w:rFonts w:ascii="Calibri" w:hAnsi="Calibri" w:cs="Calibri"/>
          <w:b/>
          <w:sz w:val="24"/>
          <w:szCs w:val="24"/>
        </w:rPr>
        <w:t xml:space="preserve">t:  </w:t>
      </w:r>
    </w:p>
    <w:p w14:paraId="4167DCFC" w14:textId="77777777" w:rsidR="00BE4EE9" w:rsidRDefault="00BE4EE9" w:rsidP="00BE4EE9">
      <w:pPr>
        <w:jc w:val="both"/>
        <w:rPr>
          <w:rFonts w:ascii="Calibri" w:hAnsi="Calibri" w:cs="Calibri"/>
          <w:sz w:val="24"/>
          <w:szCs w:val="24"/>
        </w:rPr>
      </w:pPr>
      <w:r>
        <w:rPr>
          <w:rFonts w:ascii="Calibri" w:hAnsi="Calibri" w:cs="Calibri"/>
          <w:sz w:val="24"/>
          <w:szCs w:val="24"/>
        </w:rPr>
        <w:t>body 1 – 5, pracovníci dle oblastí</w:t>
      </w:r>
    </w:p>
    <w:p w14:paraId="48958F9B" w14:textId="77777777" w:rsidR="00BE4EE9" w:rsidRDefault="00BE4EE9" w:rsidP="00BE4EE9">
      <w:pPr>
        <w:jc w:val="both"/>
        <w:rPr>
          <w:rFonts w:ascii="Calibri" w:hAnsi="Calibri" w:cs="Calibri"/>
          <w:sz w:val="24"/>
          <w:szCs w:val="24"/>
        </w:rPr>
      </w:pPr>
    </w:p>
    <w:p w14:paraId="2CB301E7" w14:textId="77777777" w:rsidR="00BE4EE9" w:rsidRDefault="00BE4EE9" w:rsidP="00BE4EE9">
      <w:pPr>
        <w:rPr>
          <w:rFonts w:ascii="Calibri" w:hAnsi="Calibri" w:cs="Calibri"/>
          <w:sz w:val="24"/>
          <w:szCs w:val="24"/>
        </w:rPr>
      </w:pPr>
      <w:r>
        <w:rPr>
          <w:rFonts w:ascii="Calibri" w:hAnsi="Calibri" w:cs="Calibri"/>
          <w:b/>
          <w:sz w:val="24"/>
          <w:szCs w:val="24"/>
        </w:rPr>
        <w:t>Povinná dokumentace</w:t>
      </w:r>
      <w:r>
        <w:rPr>
          <w:rFonts w:ascii="Calibri" w:hAnsi="Calibri" w:cs="Calibri"/>
          <w:sz w:val="24"/>
          <w:szCs w:val="24"/>
        </w:rPr>
        <w:t xml:space="preserve"> </w:t>
      </w:r>
    </w:p>
    <w:p w14:paraId="6A5CD787" w14:textId="77777777" w:rsidR="00BE4EE9" w:rsidRDefault="00BE4EE9" w:rsidP="00BE4EE9">
      <w:pPr>
        <w:rPr>
          <w:rFonts w:ascii="Calibri" w:hAnsi="Calibri" w:cs="Calibri"/>
          <w:b/>
          <w:sz w:val="24"/>
          <w:szCs w:val="24"/>
          <w:u w:val="single"/>
        </w:rPr>
      </w:pPr>
      <w:r>
        <w:rPr>
          <w:rFonts w:ascii="Calibri" w:hAnsi="Calibri" w:cs="Calibri"/>
          <w:b/>
          <w:sz w:val="24"/>
          <w:szCs w:val="24"/>
          <w:u w:val="single"/>
        </w:rPr>
        <w:t>zajištují vedoucí pracovníci dle oblastí</w:t>
      </w:r>
    </w:p>
    <w:p w14:paraId="06C5435E" w14:textId="77777777" w:rsidR="00BE4EE9" w:rsidRDefault="00BE4EE9" w:rsidP="00BE4EE9">
      <w:pPr>
        <w:pStyle w:val="Zkladntext"/>
        <w:rPr>
          <w:rFonts w:ascii="Calibri" w:hAnsi="Calibri" w:cs="Calibri"/>
          <w:szCs w:val="24"/>
        </w:rPr>
      </w:pPr>
      <w:r>
        <w:rPr>
          <w:rFonts w:ascii="Calibri" w:hAnsi="Calibri" w:cs="Calibri"/>
          <w:szCs w:val="24"/>
        </w:rPr>
        <w:t xml:space="preserve">organizační řád, </w:t>
      </w:r>
      <w:r w:rsidR="00014633">
        <w:rPr>
          <w:rFonts w:ascii="Calibri" w:hAnsi="Calibri" w:cs="Calibri"/>
          <w:szCs w:val="24"/>
        </w:rPr>
        <w:t xml:space="preserve">podklady pro </w:t>
      </w:r>
      <w:r>
        <w:rPr>
          <w:rFonts w:ascii="Calibri" w:hAnsi="Calibri" w:cs="Calibri"/>
          <w:szCs w:val="24"/>
        </w:rPr>
        <w:t>pracovní smlouvy</w:t>
      </w:r>
      <w:r w:rsidR="00014633">
        <w:rPr>
          <w:rFonts w:ascii="Calibri" w:hAnsi="Calibri" w:cs="Calibri"/>
          <w:szCs w:val="24"/>
        </w:rPr>
        <w:t>,</w:t>
      </w:r>
      <w:r>
        <w:rPr>
          <w:rFonts w:ascii="Calibri" w:hAnsi="Calibri" w:cs="Calibri"/>
          <w:szCs w:val="24"/>
        </w:rPr>
        <w:t xml:space="preserve"> dohody o hmotné odpovědnosti, DPČ, DPP</w:t>
      </w:r>
      <w:r w:rsidR="00014633">
        <w:rPr>
          <w:rFonts w:ascii="Calibri" w:hAnsi="Calibri" w:cs="Calibri"/>
          <w:szCs w:val="24"/>
        </w:rPr>
        <w:t>.</w:t>
      </w:r>
      <w:r>
        <w:rPr>
          <w:rFonts w:ascii="Calibri" w:hAnsi="Calibri" w:cs="Calibri"/>
          <w:szCs w:val="24"/>
        </w:rPr>
        <w:t xml:space="preserve"> </w:t>
      </w:r>
      <w:r w:rsidR="00014633">
        <w:rPr>
          <w:rFonts w:ascii="Calibri" w:hAnsi="Calibri" w:cs="Calibri"/>
          <w:szCs w:val="24"/>
        </w:rPr>
        <w:t>S</w:t>
      </w:r>
      <w:r>
        <w:rPr>
          <w:rFonts w:ascii="Calibri" w:hAnsi="Calibri" w:cs="Calibri"/>
          <w:szCs w:val="24"/>
        </w:rPr>
        <w:t>mlouvy o spolupráci, dotazníky, vyjádření lékaře, doklady o vzdělání a zvyšování kvalifikace,</w:t>
      </w:r>
      <w:r w:rsidR="009E1FE1">
        <w:rPr>
          <w:rFonts w:ascii="Calibri" w:hAnsi="Calibri" w:cs="Calibri"/>
          <w:szCs w:val="24"/>
        </w:rPr>
        <w:t xml:space="preserve"> </w:t>
      </w:r>
      <w:r>
        <w:rPr>
          <w:rFonts w:ascii="Calibri" w:hAnsi="Calibri" w:cs="Calibri"/>
          <w:szCs w:val="24"/>
        </w:rPr>
        <w:t>roční plán a hlavní úkoly DDM - Domu UM, měsíční plány pracovišť, podklady pro mzdy, veškerá dokumentace nutná k provozu pracovišť – provozní řády, požární a bezpečnostní předpisy zdravotní, požárně poplachové směrnice, evakuační plány, požární kniha, kniha úrazů, vnitřní řády pro všechna pracoviště, zápisy z vlastních hospitací</w:t>
      </w:r>
      <w:r w:rsidR="00014633">
        <w:rPr>
          <w:rFonts w:ascii="Calibri" w:hAnsi="Calibri" w:cs="Calibri"/>
          <w:szCs w:val="24"/>
        </w:rPr>
        <w:t xml:space="preserve"> a další.</w:t>
      </w:r>
    </w:p>
    <w:p w14:paraId="58B62126" w14:textId="77777777" w:rsidR="00014633" w:rsidRDefault="00014633" w:rsidP="00BE4EE9">
      <w:pPr>
        <w:pStyle w:val="Zkladntext"/>
        <w:rPr>
          <w:rFonts w:ascii="Calibri" w:hAnsi="Calibri" w:cs="Calibri"/>
          <w:b/>
          <w:szCs w:val="24"/>
        </w:rPr>
      </w:pPr>
    </w:p>
    <w:p w14:paraId="5E228AE4" w14:textId="77777777" w:rsidR="00BE4EE9" w:rsidRDefault="00BE4EE9" w:rsidP="00BE4EE9">
      <w:pPr>
        <w:pStyle w:val="Zkladntext"/>
        <w:rPr>
          <w:rFonts w:ascii="Calibri" w:hAnsi="Calibri" w:cs="Calibri"/>
          <w:b/>
          <w:szCs w:val="24"/>
          <w:u w:val="single"/>
        </w:rPr>
      </w:pPr>
      <w:r>
        <w:rPr>
          <w:rFonts w:ascii="Calibri" w:hAnsi="Calibri" w:cs="Calibri"/>
          <w:b/>
          <w:szCs w:val="24"/>
          <w:u w:val="single"/>
        </w:rPr>
        <w:t>zajišťuje sekretariát ředitele</w:t>
      </w:r>
    </w:p>
    <w:p w14:paraId="6E372FBB" w14:textId="77777777" w:rsidR="00BE4EE9" w:rsidRDefault="00BE4EE9" w:rsidP="00BE4EE9">
      <w:pPr>
        <w:pStyle w:val="Zkladntext"/>
        <w:rPr>
          <w:rFonts w:ascii="Calibri" w:hAnsi="Calibri" w:cs="Calibri"/>
          <w:szCs w:val="24"/>
        </w:rPr>
      </w:pPr>
      <w:r>
        <w:rPr>
          <w:rFonts w:ascii="Calibri" w:hAnsi="Calibri" w:cs="Calibri"/>
          <w:szCs w:val="24"/>
        </w:rPr>
        <w:t xml:space="preserve">matrika DDM – Domu UM, zápisy z porad, kniha došlé a odeslané pošty, hospodářská dokumentace dle pokynů ekonoma, </w:t>
      </w:r>
      <w:r w:rsidR="007D6FE3">
        <w:rPr>
          <w:rFonts w:ascii="Calibri" w:hAnsi="Calibri" w:cs="Calibri"/>
          <w:szCs w:val="24"/>
        </w:rPr>
        <w:t xml:space="preserve">majetek, </w:t>
      </w:r>
      <w:r>
        <w:rPr>
          <w:rFonts w:ascii="Calibri" w:hAnsi="Calibri" w:cs="Calibri"/>
          <w:szCs w:val="24"/>
        </w:rPr>
        <w:t>inventární seznamy místností, osobní karty a dokumentace zaměstnanců, kniha docházky, arch</w:t>
      </w:r>
      <w:r w:rsidR="00105C70">
        <w:rPr>
          <w:rFonts w:ascii="Calibri" w:hAnsi="Calibri" w:cs="Calibri"/>
          <w:szCs w:val="24"/>
        </w:rPr>
        <w:t>i</w:t>
      </w:r>
      <w:r>
        <w:rPr>
          <w:rFonts w:ascii="Calibri" w:hAnsi="Calibri" w:cs="Calibri"/>
          <w:szCs w:val="24"/>
        </w:rPr>
        <w:t>v</w:t>
      </w:r>
      <w:r w:rsidR="00014633">
        <w:rPr>
          <w:rFonts w:ascii="Calibri" w:hAnsi="Calibri" w:cs="Calibri"/>
          <w:szCs w:val="24"/>
        </w:rPr>
        <w:t>,</w:t>
      </w:r>
      <w:r>
        <w:rPr>
          <w:rFonts w:ascii="Calibri" w:hAnsi="Calibri" w:cs="Calibri"/>
          <w:szCs w:val="24"/>
        </w:rPr>
        <w:t xml:space="preserve"> </w:t>
      </w:r>
      <w:r w:rsidR="00014633">
        <w:rPr>
          <w:rFonts w:ascii="Calibri" w:hAnsi="Calibri" w:cs="Calibri"/>
          <w:szCs w:val="24"/>
        </w:rPr>
        <w:t>platové výměry, rozhodnutí o přidělení osobního ohodnocení</w:t>
      </w:r>
      <w:r w:rsidR="007D6FE3">
        <w:rPr>
          <w:rFonts w:ascii="Calibri" w:hAnsi="Calibri" w:cs="Calibri"/>
          <w:szCs w:val="24"/>
        </w:rPr>
        <w:t>.</w:t>
      </w:r>
    </w:p>
    <w:p w14:paraId="562F1025" w14:textId="77777777" w:rsidR="00BE4EE9" w:rsidRDefault="00BE4EE9" w:rsidP="00BE4EE9">
      <w:pPr>
        <w:pStyle w:val="Nadpis3"/>
        <w:rPr>
          <w:rFonts w:ascii="Calibri" w:hAnsi="Calibri" w:cs="Calibri"/>
          <w:szCs w:val="24"/>
        </w:rPr>
      </w:pPr>
    </w:p>
    <w:p w14:paraId="668B34FB" w14:textId="77777777" w:rsidR="00BE4EE9" w:rsidRDefault="00BE4EE9" w:rsidP="00BE4EE9">
      <w:pPr>
        <w:pStyle w:val="Nadpis3"/>
        <w:rPr>
          <w:rFonts w:ascii="Calibri" w:hAnsi="Calibri" w:cs="Calibri"/>
          <w:szCs w:val="24"/>
        </w:rPr>
      </w:pPr>
      <w:r>
        <w:rPr>
          <w:rFonts w:ascii="Calibri" w:hAnsi="Calibri" w:cs="Calibri"/>
          <w:szCs w:val="24"/>
        </w:rPr>
        <w:t>pracovníci dle oblastí zodpovědn</w:t>
      </w:r>
      <w:smartTag w:uri="urn:schemas-microsoft-com:office:smarttags" w:element="PersonName">
        <w:r>
          <w:rPr>
            <w:rFonts w:ascii="Calibri" w:hAnsi="Calibri" w:cs="Calibri"/>
            <w:szCs w:val="24"/>
          </w:rPr>
          <w:t>os</w:t>
        </w:r>
      </w:smartTag>
      <w:r>
        <w:rPr>
          <w:rFonts w:ascii="Calibri" w:hAnsi="Calibri" w:cs="Calibri"/>
          <w:szCs w:val="24"/>
        </w:rPr>
        <w:t>ti</w:t>
      </w:r>
    </w:p>
    <w:p w14:paraId="057C5D59" w14:textId="77777777" w:rsidR="00BE4EE9" w:rsidRDefault="00BE4EE9" w:rsidP="00105C70">
      <w:pPr>
        <w:jc w:val="both"/>
        <w:rPr>
          <w:rFonts w:ascii="Calibri" w:hAnsi="Calibri" w:cs="Calibri"/>
          <w:sz w:val="24"/>
          <w:szCs w:val="24"/>
        </w:rPr>
      </w:pPr>
      <w:r>
        <w:rPr>
          <w:rFonts w:ascii="Calibri" w:hAnsi="Calibri" w:cs="Calibri"/>
          <w:sz w:val="24"/>
          <w:szCs w:val="24"/>
        </w:rPr>
        <w:t>celoroční plán akcí oblasti, týdenní plán pracovníka,</w:t>
      </w:r>
      <w:r w:rsidR="00767ABF">
        <w:rPr>
          <w:rFonts w:ascii="Calibri" w:hAnsi="Calibri" w:cs="Calibri"/>
          <w:sz w:val="24"/>
          <w:szCs w:val="24"/>
        </w:rPr>
        <w:t xml:space="preserve"> měsíční přehled odpracované doby,</w:t>
      </w:r>
      <w:r>
        <w:rPr>
          <w:rFonts w:ascii="Calibri" w:hAnsi="Calibri" w:cs="Calibri"/>
          <w:sz w:val="24"/>
          <w:szCs w:val="24"/>
        </w:rPr>
        <w:t xml:space="preserve"> seznam externích a dobrovolných pracovníků, seznam členů kroužků, POZ akcí, hodnocení akcí, dokumentace z akcí, záznam z hospitací, statistický přehled o akcích</w:t>
      </w:r>
      <w:r w:rsidR="00767ABF">
        <w:rPr>
          <w:rFonts w:ascii="Calibri" w:hAnsi="Calibri" w:cs="Calibri"/>
          <w:sz w:val="24"/>
          <w:szCs w:val="24"/>
        </w:rPr>
        <w:t>, táborech v</w:t>
      </w:r>
      <w:r>
        <w:rPr>
          <w:rFonts w:ascii="Calibri" w:hAnsi="Calibri" w:cs="Calibri"/>
          <w:sz w:val="24"/>
          <w:szCs w:val="24"/>
        </w:rPr>
        <w:t xml:space="preserve"> oblasti, měsíční přehledy odpracovaných hodin vlastní i externích pracovníků za</w:t>
      </w:r>
      <w:r w:rsidR="00105C70">
        <w:rPr>
          <w:rFonts w:ascii="Calibri" w:hAnsi="Calibri" w:cs="Calibri"/>
          <w:sz w:val="24"/>
          <w:szCs w:val="24"/>
        </w:rPr>
        <w:t xml:space="preserve"> jednotlivé měsíce, včetně ŘD, DPN</w:t>
      </w:r>
      <w:r>
        <w:rPr>
          <w:rFonts w:ascii="Calibri" w:hAnsi="Calibri" w:cs="Calibri"/>
          <w:sz w:val="24"/>
          <w:szCs w:val="24"/>
        </w:rPr>
        <w:t>, PPD, deníky zájmových útvarů</w:t>
      </w:r>
      <w:r w:rsidR="00956928">
        <w:rPr>
          <w:rFonts w:ascii="Calibri" w:hAnsi="Calibri" w:cs="Calibri"/>
          <w:sz w:val="24"/>
          <w:szCs w:val="24"/>
        </w:rPr>
        <w:t xml:space="preserve"> (papírová nebo elektronická podoba)</w:t>
      </w:r>
      <w:r w:rsidR="00767ABF">
        <w:rPr>
          <w:rFonts w:ascii="Calibri" w:hAnsi="Calibri" w:cs="Calibri"/>
          <w:sz w:val="24"/>
          <w:szCs w:val="24"/>
        </w:rPr>
        <w:t>, granty, plnění rozpočtu akcí, grantů, dokumentace exter</w:t>
      </w:r>
      <w:r w:rsidR="00105C70">
        <w:rPr>
          <w:rFonts w:ascii="Calibri" w:hAnsi="Calibri" w:cs="Calibri"/>
          <w:sz w:val="24"/>
          <w:szCs w:val="24"/>
        </w:rPr>
        <w:t>nistů, správa webu, propagace.</w:t>
      </w:r>
    </w:p>
    <w:p w14:paraId="0F15E2D9" w14:textId="77777777" w:rsidR="00BE4EE9" w:rsidRDefault="00BE4EE9" w:rsidP="00BE4EE9">
      <w:pPr>
        <w:rPr>
          <w:rFonts w:ascii="Calibri" w:hAnsi="Calibri" w:cs="Calibri"/>
          <w:sz w:val="24"/>
          <w:szCs w:val="24"/>
        </w:rPr>
      </w:pPr>
    </w:p>
    <w:p w14:paraId="55AC4532" w14:textId="77777777" w:rsidR="00BE4EE9" w:rsidRDefault="00BE4EE9" w:rsidP="00BE4EE9">
      <w:pPr>
        <w:pStyle w:val="Nadpis3"/>
        <w:rPr>
          <w:rFonts w:ascii="Calibri" w:hAnsi="Calibri" w:cs="Calibri"/>
          <w:szCs w:val="24"/>
        </w:rPr>
      </w:pPr>
      <w:r>
        <w:rPr>
          <w:rFonts w:ascii="Calibri" w:hAnsi="Calibri" w:cs="Calibri"/>
          <w:szCs w:val="24"/>
        </w:rPr>
        <w:lastRenderedPageBreak/>
        <w:t>Doklady o uhrazení kroužku, akcí</w:t>
      </w:r>
    </w:p>
    <w:p w14:paraId="4CE76901" w14:textId="77777777" w:rsidR="00BE4EE9" w:rsidRDefault="00BE4EE9" w:rsidP="00BE4EE9">
      <w:pPr>
        <w:pStyle w:val="Zkladntext"/>
        <w:rPr>
          <w:rFonts w:ascii="Calibri" w:hAnsi="Calibri" w:cs="Calibri"/>
          <w:szCs w:val="24"/>
        </w:rPr>
      </w:pPr>
      <w:r>
        <w:rPr>
          <w:rFonts w:ascii="Calibri" w:hAnsi="Calibri" w:cs="Calibri"/>
          <w:szCs w:val="24"/>
        </w:rPr>
        <w:t xml:space="preserve">Formou informačního systému „Domeček“ </w:t>
      </w:r>
    </w:p>
    <w:p w14:paraId="64B41D09" w14:textId="77777777" w:rsidR="00BE4EE9" w:rsidRDefault="00BE4EE9" w:rsidP="00BE4EE9">
      <w:pPr>
        <w:pStyle w:val="Nadpis3"/>
        <w:rPr>
          <w:rFonts w:ascii="Calibri" w:hAnsi="Calibri" w:cs="Calibri"/>
          <w:szCs w:val="24"/>
        </w:rPr>
      </w:pPr>
    </w:p>
    <w:p w14:paraId="6CCABBA8" w14:textId="77777777" w:rsidR="00BE4EE9" w:rsidRDefault="00BE4EE9" w:rsidP="00BE4EE9">
      <w:pPr>
        <w:pStyle w:val="Nadpis3"/>
        <w:rPr>
          <w:rFonts w:ascii="Calibri" w:hAnsi="Calibri" w:cs="Calibri"/>
          <w:szCs w:val="24"/>
        </w:rPr>
      </w:pPr>
      <w:r>
        <w:rPr>
          <w:rFonts w:ascii="Calibri" w:hAnsi="Calibri" w:cs="Calibri"/>
          <w:szCs w:val="24"/>
        </w:rPr>
        <w:t>Přihlášky</w:t>
      </w:r>
    </w:p>
    <w:p w14:paraId="388E109F" w14:textId="6E470849" w:rsidR="00BE4EE9" w:rsidRDefault="00BE4EE9" w:rsidP="00BE4EE9">
      <w:pPr>
        <w:rPr>
          <w:rFonts w:ascii="Calibri" w:hAnsi="Calibri" w:cs="Calibri"/>
          <w:sz w:val="24"/>
          <w:szCs w:val="24"/>
        </w:rPr>
      </w:pPr>
      <w:r>
        <w:rPr>
          <w:rFonts w:ascii="Calibri" w:hAnsi="Calibri" w:cs="Calibri"/>
          <w:sz w:val="24"/>
          <w:szCs w:val="24"/>
        </w:rPr>
        <w:t>Jsou vedeny v</w:t>
      </w:r>
      <w:r w:rsidR="0065386E">
        <w:rPr>
          <w:rFonts w:ascii="Calibri" w:hAnsi="Calibri" w:cs="Calibri"/>
          <w:sz w:val="24"/>
          <w:szCs w:val="24"/>
        </w:rPr>
        <w:t xml:space="preserve"> informačním systému </w:t>
      </w:r>
      <w:r>
        <w:rPr>
          <w:rFonts w:ascii="Calibri" w:hAnsi="Calibri" w:cs="Calibri"/>
          <w:sz w:val="24"/>
          <w:szCs w:val="24"/>
        </w:rPr>
        <w:t>DDM – Domu UM</w:t>
      </w:r>
      <w:r w:rsidR="0065386E">
        <w:rPr>
          <w:rFonts w:ascii="Calibri" w:hAnsi="Calibri" w:cs="Calibri"/>
          <w:sz w:val="24"/>
          <w:szCs w:val="24"/>
        </w:rPr>
        <w:t xml:space="preserve"> „Domeček“</w:t>
      </w:r>
      <w:r w:rsidR="00F609B7">
        <w:rPr>
          <w:rFonts w:ascii="Calibri" w:hAnsi="Calibri" w:cs="Calibri"/>
          <w:sz w:val="24"/>
          <w:szCs w:val="24"/>
        </w:rPr>
        <w:t>, pouze v elektronické podobě, respektovat novou funkci v „Domečku“</w:t>
      </w:r>
      <w:r>
        <w:rPr>
          <w:rFonts w:ascii="Calibri" w:hAnsi="Calibri" w:cs="Calibri"/>
          <w:sz w:val="24"/>
          <w:szCs w:val="24"/>
        </w:rPr>
        <w:t xml:space="preserve"> </w:t>
      </w:r>
    </w:p>
    <w:p w14:paraId="2062E6EF" w14:textId="77777777" w:rsidR="00BE4EE9" w:rsidRDefault="00BE4EE9" w:rsidP="00BE4EE9">
      <w:pPr>
        <w:rPr>
          <w:rFonts w:ascii="Calibri" w:hAnsi="Calibri" w:cs="Calibri"/>
        </w:rPr>
      </w:pPr>
    </w:p>
    <w:p w14:paraId="0D421959" w14:textId="77777777" w:rsidR="00BE4EE9" w:rsidRDefault="00BE4EE9" w:rsidP="00BE4EE9">
      <w:pPr>
        <w:pStyle w:val="Nadpis3"/>
        <w:jc w:val="both"/>
        <w:rPr>
          <w:rFonts w:ascii="Calibri" w:hAnsi="Calibri" w:cs="Calibri"/>
          <w:szCs w:val="24"/>
        </w:rPr>
      </w:pPr>
      <w:r>
        <w:rPr>
          <w:rFonts w:ascii="Calibri" w:hAnsi="Calibri" w:cs="Calibri"/>
          <w:szCs w:val="24"/>
        </w:rPr>
        <w:t>VII. Vztahy s partnery</w:t>
      </w:r>
    </w:p>
    <w:p w14:paraId="3BD3197D" w14:textId="77777777" w:rsidR="00BE4EE9" w:rsidRDefault="00BE4EE9" w:rsidP="00BE4EE9">
      <w:pPr>
        <w:jc w:val="both"/>
        <w:rPr>
          <w:rFonts w:ascii="Calibri" w:hAnsi="Calibri" w:cs="Calibri"/>
          <w:b/>
          <w:sz w:val="24"/>
          <w:szCs w:val="24"/>
        </w:rPr>
      </w:pPr>
    </w:p>
    <w:p w14:paraId="2C85A60E" w14:textId="77777777" w:rsidR="00BE4EE9" w:rsidRDefault="00BE4EE9" w:rsidP="00BE4EE9">
      <w:pPr>
        <w:numPr>
          <w:ilvl w:val="0"/>
          <w:numId w:val="9"/>
        </w:numPr>
        <w:jc w:val="both"/>
        <w:rPr>
          <w:rFonts w:ascii="Calibri" w:hAnsi="Calibri" w:cs="Calibri"/>
          <w:sz w:val="24"/>
          <w:szCs w:val="24"/>
        </w:rPr>
      </w:pPr>
      <w:r>
        <w:rPr>
          <w:rFonts w:ascii="Calibri" w:hAnsi="Calibri" w:cs="Calibri"/>
          <w:sz w:val="24"/>
          <w:szCs w:val="24"/>
        </w:rPr>
        <w:t>Zajistit informovan</w:t>
      </w:r>
      <w:smartTag w:uri="urn:schemas-microsoft-com:office:smarttags" w:element="PersonName">
        <w:r>
          <w:rPr>
            <w:rFonts w:ascii="Calibri" w:hAnsi="Calibri" w:cs="Calibri"/>
            <w:sz w:val="24"/>
            <w:szCs w:val="24"/>
          </w:rPr>
          <w:t>os</w:t>
        </w:r>
      </w:smartTag>
      <w:r>
        <w:rPr>
          <w:rFonts w:ascii="Calibri" w:hAnsi="Calibri" w:cs="Calibri"/>
          <w:sz w:val="24"/>
          <w:szCs w:val="24"/>
        </w:rPr>
        <w:t>t o své činn</w:t>
      </w:r>
      <w:smartTag w:uri="urn:schemas-microsoft-com:office:smarttags" w:element="PersonName">
        <w:r>
          <w:rPr>
            <w:rFonts w:ascii="Calibri" w:hAnsi="Calibri" w:cs="Calibri"/>
            <w:sz w:val="24"/>
            <w:szCs w:val="24"/>
          </w:rPr>
          <w:t>os</w:t>
        </w:r>
      </w:smartTag>
      <w:r>
        <w:rPr>
          <w:rFonts w:ascii="Calibri" w:hAnsi="Calibri" w:cs="Calibri"/>
          <w:sz w:val="24"/>
          <w:szCs w:val="24"/>
        </w:rPr>
        <w:t>ti jak především k veřejn</w:t>
      </w:r>
      <w:smartTag w:uri="urn:schemas-microsoft-com:office:smarttags" w:element="PersonName">
        <w:r>
          <w:rPr>
            <w:rFonts w:ascii="Calibri" w:hAnsi="Calibri" w:cs="Calibri"/>
            <w:sz w:val="24"/>
            <w:szCs w:val="24"/>
          </w:rPr>
          <w:t>os</w:t>
        </w:r>
      </w:smartTag>
      <w:r>
        <w:rPr>
          <w:rFonts w:ascii="Calibri" w:hAnsi="Calibri" w:cs="Calibri"/>
          <w:sz w:val="24"/>
          <w:szCs w:val="24"/>
        </w:rPr>
        <w:t>ti, tak i směrem k zřizovateli, tak k orgánům státní správy a sam</w:t>
      </w:r>
      <w:smartTag w:uri="urn:schemas-microsoft-com:office:smarttags" w:element="PersonName">
        <w:r>
          <w:rPr>
            <w:rFonts w:ascii="Calibri" w:hAnsi="Calibri" w:cs="Calibri"/>
            <w:sz w:val="24"/>
            <w:szCs w:val="24"/>
          </w:rPr>
          <w:t>os</w:t>
        </w:r>
      </w:smartTag>
      <w:r>
        <w:rPr>
          <w:rFonts w:ascii="Calibri" w:hAnsi="Calibri" w:cs="Calibri"/>
          <w:sz w:val="24"/>
          <w:szCs w:val="24"/>
        </w:rPr>
        <w:t>právy. Významná je prezentace v regionálním tisku i na internetu. Vydat vlastní propagační materiál jak pro DDM Praha 10 – Domu UM v rámci propagace jeho činn</w:t>
      </w:r>
      <w:smartTag w:uri="urn:schemas-microsoft-com:office:smarttags" w:element="PersonName">
        <w:r>
          <w:rPr>
            <w:rFonts w:ascii="Calibri" w:hAnsi="Calibri" w:cs="Calibri"/>
            <w:sz w:val="24"/>
            <w:szCs w:val="24"/>
          </w:rPr>
          <w:t>os</w:t>
        </w:r>
      </w:smartTag>
      <w:r>
        <w:rPr>
          <w:rFonts w:ascii="Calibri" w:hAnsi="Calibri" w:cs="Calibri"/>
          <w:sz w:val="24"/>
          <w:szCs w:val="24"/>
        </w:rPr>
        <w:t>ti, tak i pro zabezpečení obsazení táborové základny Tři Studně.</w:t>
      </w:r>
    </w:p>
    <w:p w14:paraId="1E40322B" w14:textId="77777777" w:rsidR="00BE4EE9" w:rsidRDefault="00BE4EE9" w:rsidP="00BE4EE9">
      <w:pPr>
        <w:numPr>
          <w:ilvl w:val="0"/>
          <w:numId w:val="9"/>
        </w:numPr>
        <w:jc w:val="both"/>
        <w:rPr>
          <w:rFonts w:ascii="Calibri" w:hAnsi="Calibri" w:cs="Calibri"/>
          <w:sz w:val="24"/>
          <w:szCs w:val="24"/>
        </w:rPr>
      </w:pPr>
      <w:r>
        <w:rPr>
          <w:rFonts w:ascii="Calibri" w:hAnsi="Calibri" w:cs="Calibri"/>
          <w:sz w:val="24"/>
          <w:szCs w:val="24"/>
        </w:rPr>
        <w:t xml:space="preserve">Komunikovat s městskými částmi, včetně práce našich zástupců v příslušných komisích. </w:t>
      </w:r>
    </w:p>
    <w:p w14:paraId="1FD14F40" w14:textId="77777777" w:rsidR="00BE4EE9" w:rsidRDefault="00BE4EE9" w:rsidP="00BE4EE9">
      <w:pPr>
        <w:numPr>
          <w:ilvl w:val="0"/>
          <w:numId w:val="9"/>
        </w:numPr>
        <w:jc w:val="both"/>
        <w:rPr>
          <w:rFonts w:ascii="Calibri" w:hAnsi="Calibri" w:cs="Calibri"/>
          <w:sz w:val="24"/>
          <w:szCs w:val="24"/>
        </w:rPr>
      </w:pPr>
      <w:r>
        <w:rPr>
          <w:rFonts w:ascii="Calibri" w:hAnsi="Calibri" w:cs="Calibri"/>
          <w:sz w:val="24"/>
          <w:szCs w:val="24"/>
        </w:rPr>
        <w:t>K zlepšení vztahů a navázání nových kontaktů uskutečnit tradiční setkání přátel DDM Praha 10 - Domu UM jako formu neformálního poradního orgánu. K tomu využít i vernisáží, výstav, přehlídek činn</w:t>
      </w:r>
      <w:smartTag w:uri="urn:schemas-microsoft-com:office:smarttags" w:element="PersonName">
        <w:r>
          <w:rPr>
            <w:rFonts w:ascii="Calibri" w:hAnsi="Calibri" w:cs="Calibri"/>
            <w:sz w:val="24"/>
            <w:szCs w:val="24"/>
          </w:rPr>
          <w:t>os</w:t>
        </w:r>
      </w:smartTag>
      <w:r>
        <w:rPr>
          <w:rFonts w:ascii="Calibri" w:hAnsi="Calibri" w:cs="Calibri"/>
          <w:sz w:val="24"/>
          <w:szCs w:val="24"/>
        </w:rPr>
        <w:t xml:space="preserve">ti. </w:t>
      </w:r>
    </w:p>
    <w:p w14:paraId="3BDA037F" w14:textId="3615D49A" w:rsidR="00BE4EE9" w:rsidRDefault="00BE4EE9" w:rsidP="00BE4EE9">
      <w:pPr>
        <w:numPr>
          <w:ilvl w:val="0"/>
          <w:numId w:val="9"/>
        </w:numPr>
        <w:jc w:val="both"/>
        <w:rPr>
          <w:rFonts w:ascii="Calibri" w:hAnsi="Calibri" w:cs="Calibri"/>
          <w:sz w:val="24"/>
          <w:szCs w:val="24"/>
        </w:rPr>
      </w:pPr>
      <w:r>
        <w:rPr>
          <w:rFonts w:ascii="Calibri" w:hAnsi="Calibri" w:cs="Calibri"/>
          <w:sz w:val="24"/>
          <w:szCs w:val="24"/>
        </w:rPr>
        <w:t>Hledat nové cesty spolupráce se školami a dalšími partnery</w:t>
      </w:r>
      <w:r w:rsidR="00CE49CA">
        <w:rPr>
          <w:rFonts w:ascii="Calibri" w:hAnsi="Calibri" w:cs="Calibri"/>
          <w:sz w:val="24"/>
          <w:szCs w:val="24"/>
        </w:rPr>
        <w:t xml:space="preserve">, kteří </w:t>
      </w:r>
      <w:r>
        <w:rPr>
          <w:rFonts w:ascii="Calibri" w:hAnsi="Calibri" w:cs="Calibri"/>
          <w:sz w:val="24"/>
          <w:szCs w:val="24"/>
        </w:rPr>
        <w:t xml:space="preserve">se problematikou dětí a mládeže zabývají. </w:t>
      </w:r>
    </w:p>
    <w:p w14:paraId="35C4F049" w14:textId="77777777" w:rsidR="00BE4EE9" w:rsidRDefault="00BE4EE9" w:rsidP="00BE4EE9">
      <w:pPr>
        <w:pStyle w:val="Nadpis3"/>
        <w:jc w:val="both"/>
        <w:rPr>
          <w:rFonts w:ascii="Calibri" w:hAnsi="Calibri" w:cs="Calibri"/>
          <w:szCs w:val="24"/>
        </w:rPr>
      </w:pPr>
    </w:p>
    <w:p w14:paraId="5F42EF7E" w14:textId="77777777" w:rsidR="00BE4EE9" w:rsidRDefault="00BE4EE9" w:rsidP="00BE4EE9">
      <w:pPr>
        <w:pStyle w:val="Nadpis3"/>
        <w:jc w:val="both"/>
        <w:rPr>
          <w:rFonts w:ascii="Calibri" w:hAnsi="Calibri" w:cs="Calibri"/>
          <w:szCs w:val="24"/>
        </w:rPr>
      </w:pPr>
      <w:r>
        <w:rPr>
          <w:rFonts w:ascii="Calibri" w:hAnsi="Calibri" w:cs="Calibri"/>
          <w:szCs w:val="24"/>
        </w:rPr>
        <w:t>Odpovědn</w:t>
      </w:r>
      <w:smartTag w:uri="urn:schemas-microsoft-com:office:smarttags" w:element="PersonName">
        <w:r>
          <w:rPr>
            <w:rFonts w:ascii="Calibri" w:hAnsi="Calibri" w:cs="Calibri"/>
            <w:szCs w:val="24"/>
          </w:rPr>
          <w:t>os</w:t>
        </w:r>
      </w:smartTag>
      <w:r>
        <w:rPr>
          <w:rFonts w:ascii="Calibri" w:hAnsi="Calibri" w:cs="Calibri"/>
          <w:szCs w:val="24"/>
        </w:rPr>
        <w:t>t</w:t>
      </w:r>
    </w:p>
    <w:p w14:paraId="25EA9FD9" w14:textId="77777777" w:rsidR="00BE4EE9" w:rsidRDefault="00BE4EE9" w:rsidP="00BE4EE9">
      <w:pPr>
        <w:jc w:val="both"/>
        <w:rPr>
          <w:rFonts w:ascii="Calibri" w:hAnsi="Calibri" w:cs="Calibri"/>
          <w:sz w:val="24"/>
          <w:szCs w:val="24"/>
        </w:rPr>
      </w:pPr>
      <w:r>
        <w:rPr>
          <w:rFonts w:ascii="Calibri" w:hAnsi="Calibri" w:cs="Calibri"/>
          <w:sz w:val="24"/>
          <w:szCs w:val="24"/>
        </w:rPr>
        <w:t>za bod 1, pracovníci dle odpovědn</w:t>
      </w:r>
      <w:smartTag w:uri="urn:schemas-microsoft-com:office:smarttags" w:element="PersonName">
        <w:r>
          <w:rPr>
            <w:rFonts w:ascii="Calibri" w:hAnsi="Calibri" w:cs="Calibri"/>
            <w:sz w:val="24"/>
            <w:szCs w:val="24"/>
          </w:rPr>
          <w:t>os</w:t>
        </w:r>
      </w:smartTag>
      <w:r>
        <w:rPr>
          <w:rFonts w:ascii="Calibri" w:hAnsi="Calibri" w:cs="Calibri"/>
          <w:sz w:val="24"/>
          <w:szCs w:val="24"/>
        </w:rPr>
        <w:t>tí za oblasti</w:t>
      </w:r>
    </w:p>
    <w:p w14:paraId="350310F7" w14:textId="77777777" w:rsidR="00BE4EE9" w:rsidRDefault="00BE4EE9" w:rsidP="00BE4EE9">
      <w:pPr>
        <w:pStyle w:val="Nadpis3"/>
        <w:jc w:val="both"/>
        <w:rPr>
          <w:rFonts w:ascii="Calibri" w:hAnsi="Calibri" w:cs="Calibri"/>
          <w:b w:val="0"/>
          <w:szCs w:val="24"/>
          <w:u w:val="none"/>
        </w:rPr>
      </w:pPr>
      <w:r>
        <w:rPr>
          <w:rFonts w:ascii="Calibri" w:hAnsi="Calibri" w:cs="Calibri"/>
          <w:b w:val="0"/>
          <w:szCs w:val="24"/>
          <w:u w:val="none"/>
        </w:rPr>
        <w:t>za body 2 – 4, vedení DDM - Domu UM</w:t>
      </w:r>
    </w:p>
    <w:p w14:paraId="51AE91FF" w14:textId="77777777" w:rsidR="00BE4EE9" w:rsidRDefault="00BE4EE9" w:rsidP="00BE4EE9">
      <w:pPr>
        <w:pStyle w:val="Nadpis3"/>
        <w:jc w:val="both"/>
        <w:rPr>
          <w:rFonts w:ascii="Calibri" w:hAnsi="Calibri" w:cs="Calibri"/>
          <w:szCs w:val="24"/>
        </w:rPr>
      </w:pPr>
    </w:p>
    <w:p w14:paraId="3123BB4E" w14:textId="77777777" w:rsidR="00BE4EE9" w:rsidRDefault="00BE4EE9" w:rsidP="00BE4EE9">
      <w:pPr>
        <w:pStyle w:val="Nadpis3"/>
        <w:jc w:val="both"/>
        <w:rPr>
          <w:rFonts w:ascii="Calibri" w:hAnsi="Calibri" w:cs="Calibri"/>
          <w:szCs w:val="24"/>
        </w:rPr>
      </w:pPr>
      <w:r>
        <w:rPr>
          <w:rFonts w:ascii="Calibri" w:hAnsi="Calibri" w:cs="Calibri"/>
          <w:szCs w:val="24"/>
        </w:rPr>
        <w:t>IX. Podmínky pro činn</w:t>
      </w:r>
      <w:smartTag w:uri="urn:schemas-microsoft-com:office:smarttags" w:element="PersonName">
        <w:r>
          <w:rPr>
            <w:rFonts w:ascii="Calibri" w:hAnsi="Calibri" w:cs="Calibri"/>
            <w:szCs w:val="24"/>
          </w:rPr>
          <w:t>os</w:t>
        </w:r>
      </w:smartTag>
      <w:r>
        <w:rPr>
          <w:rFonts w:ascii="Calibri" w:hAnsi="Calibri" w:cs="Calibri"/>
          <w:szCs w:val="24"/>
        </w:rPr>
        <w:t>t</w:t>
      </w:r>
    </w:p>
    <w:p w14:paraId="42D566BE" w14:textId="77777777" w:rsidR="00BE4EE9" w:rsidRDefault="00BE4EE9" w:rsidP="00BE4EE9">
      <w:pPr>
        <w:jc w:val="both"/>
        <w:rPr>
          <w:rFonts w:ascii="Calibri" w:hAnsi="Calibri" w:cs="Calibri"/>
          <w:b/>
          <w:sz w:val="24"/>
          <w:szCs w:val="24"/>
        </w:rPr>
      </w:pPr>
    </w:p>
    <w:p w14:paraId="0FD364D6" w14:textId="77777777" w:rsidR="00BE4EE9" w:rsidRDefault="00BE4EE9" w:rsidP="00BE4EE9">
      <w:pPr>
        <w:numPr>
          <w:ilvl w:val="0"/>
          <w:numId w:val="10"/>
        </w:numPr>
        <w:jc w:val="both"/>
        <w:rPr>
          <w:rFonts w:ascii="Calibri" w:hAnsi="Calibri" w:cs="Calibri"/>
          <w:sz w:val="24"/>
          <w:szCs w:val="24"/>
        </w:rPr>
      </w:pPr>
      <w:r>
        <w:rPr>
          <w:rFonts w:ascii="Calibri" w:hAnsi="Calibri" w:cs="Calibri"/>
          <w:sz w:val="24"/>
          <w:szCs w:val="24"/>
        </w:rPr>
        <w:t xml:space="preserve">Důsledně vyhodnocovat plnění celoročního plánu, a to čtvrtletně na poradách DDM Praha 10 - Domu UM i na </w:t>
      </w:r>
      <w:r w:rsidR="00767ABF">
        <w:rPr>
          <w:rFonts w:ascii="Calibri" w:hAnsi="Calibri" w:cs="Calibri"/>
          <w:sz w:val="24"/>
          <w:szCs w:val="24"/>
        </w:rPr>
        <w:t xml:space="preserve">týdenních </w:t>
      </w:r>
      <w:r>
        <w:rPr>
          <w:rFonts w:ascii="Calibri" w:hAnsi="Calibri" w:cs="Calibri"/>
          <w:sz w:val="24"/>
          <w:szCs w:val="24"/>
        </w:rPr>
        <w:t>poradách přímo na pracovištích. Ze strany vedení zefektivnit kontrolní činn</w:t>
      </w:r>
      <w:smartTag w:uri="urn:schemas-microsoft-com:office:smarttags" w:element="PersonName">
        <w:r>
          <w:rPr>
            <w:rFonts w:ascii="Calibri" w:hAnsi="Calibri" w:cs="Calibri"/>
            <w:sz w:val="24"/>
            <w:szCs w:val="24"/>
          </w:rPr>
          <w:t>os</w:t>
        </w:r>
      </w:smartTag>
      <w:r>
        <w:rPr>
          <w:rFonts w:ascii="Calibri" w:hAnsi="Calibri" w:cs="Calibri"/>
          <w:sz w:val="24"/>
          <w:szCs w:val="24"/>
        </w:rPr>
        <w:t>t na skutečný dopad naší práce i finanční vyúčtování akcí, tak aby h</w:t>
      </w:r>
      <w:smartTag w:uri="urn:schemas-microsoft-com:office:smarttags" w:element="PersonName">
        <w:r>
          <w:rPr>
            <w:rFonts w:ascii="Calibri" w:hAnsi="Calibri" w:cs="Calibri"/>
            <w:sz w:val="24"/>
            <w:szCs w:val="24"/>
          </w:rPr>
          <w:t>os</w:t>
        </w:r>
      </w:smartTag>
      <w:r>
        <w:rPr>
          <w:rFonts w:ascii="Calibri" w:hAnsi="Calibri" w:cs="Calibri"/>
          <w:sz w:val="24"/>
          <w:szCs w:val="24"/>
        </w:rPr>
        <w:t>podaření organizace bylo kladné.</w:t>
      </w:r>
    </w:p>
    <w:p w14:paraId="3BD0291A" w14:textId="77777777" w:rsidR="00BE4EE9" w:rsidRDefault="00BE4EE9" w:rsidP="00BE4EE9">
      <w:pPr>
        <w:numPr>
          <w:ilvl w:val="0"/>
          <w:numId w:val="10"/>
        </w:numPr>
        <w:jc w:val="both"/>
        <w:rPr>
          <w:rFonts w:ascii="Calibri" w:hAnsi="Calibri" w:cs="Calibri"/>
          <w:sz w:val="24"/>
          <w:szCs w:val="24"/>
        </w:rPr>
      </w:pPr>
      <w:r>
        <w:rPr>
          <w:rFonts w:ascii="Calibri" w:hAnsi="Calibri" w:cs="Calibri"/>
          <w:sz w:val="24"/>
          <w:szCs w:val="24"/>
        </w:rPr>
        <w:t>Vedení DDM - Domu UM bude usilovat organizačními změnami o zlepšení fungování organizace, především na efektivitu a účeln</w:t>
      </w:r>
      <w:smartTag w:uri="urn:schemas-microsoft-com:office:smarttags" w:element="PersonName">
        <w:r>
          <w:rPr>
            <w:rFonts w:ascii="Calibri" w:hAnsi="Calibri" w:cs="Calibri"/>
            <w:sz w:val="24"/>
            <w:szCs w:val="24"/>
          </w:rPr>
          <w:t>os</w:t>
        </w:r>
      </w:smartTag>
      <w:r>
        <w:rPr>
          <w:rFonts w:ascii="Calibri" w:hAnsi="Calibri" w:cs="Calibri"/>
          <w:sz w:val="24"/>
          <w:szCs w:val="24"/>
        </w:rPr>
        <w:t>t práce. Bude snahou, aby i jeho pracovníci byli motivováni i k ekonomickým výsledkům organizace. Vždy však se zřetelem na finanční přístupn</w:t>
      </w:r>
      <w:smartTag w:uri="urn:schemas-microsoft-com:office:smarttags" w:element="PersonName">
        <w:r>
          <w:rPr>
            <w:rFonts w:ascii="Calibri" w:hAnsi="Calibri" w:cs="Calibri"/>
            <w:sz w:val="24"/>
            <w:szCs w:val="24"/>
          </w:rPr>
          <w:t>os</w:t>
        </w:r>
      </w:smartTag>
      <w:r>
        <w:rPr>
          <w:rFonts w:ascii="Calibri" w:hAnsi="Calibri" w:cs="Calibri"/>
          <w:sz w:val="24"/>
          <w:szCs w:val="24"/>
        </w:rPr>
        <w:t>t našich akcí i zájmových útvarů.</w:t>
      </w:r>
    </w:p>
    <w:p w14:paraId="3BC5AF99" w14:textId="77777777" w:rsidR="00BE4EE9" w:rsidRDefault="00BE4EE9" w:rsidP="00BE4EE9">
      <w:pPr>
        <w:numPr>
          <w:ilvl w:val="0"/>
          <w:numId w:val="10"/>
        </w:numPr>
        <w:jc w:val="both"/>
        <w:rPr>
          <w:rFonts w:ascii="Calibri" w:hAnsi="Calibri" w:cs="Calibri"/>
          <w:sz w:val="24"/>
          <w:szCs w:val="24"/>
        </w:rPr>
      </w:pPr>
      <w:r>
        <w:rPr>
          <w:rFonts w:ascii="Calibri" w:hAnsi="Calibri" w:cs="Calibri"/>
          <w:sz w:val="24"/>
          <w:szCs w:val="24"/>
        </w:rPr>
        <w:t>Udržet dobré jméno DDM Praha 10 - Domu UM směrem k veřejn</w:t>
      </w:r>
      <w:smartTag w:uri="urn:schemas-microsoft-com:office:smarttags" w:element="PersonName">
        <w:r>
          <w:rPr>
            <w:rFonts w:ascii="Calibri" w:hAnsi="Calibri" w:cs="Calibri"/>
            <w:sz w:val="24"/>
            <w:szCs w:val="24"/>
          </w:rPr>
          <w:t>os</w:t>
        </w:r>
      </w:smartTag>
      <w:r>
        <w:rPr>
          <w:rFonts w:ascii="Calibri" w:hAnsi="Calibri" w:cs="Calibri"/>
          <w:sz w:val="24"/>
          <w:szCs w:val="24"/>
        </w:rPr>
        <w:t>ti, jako partnera pro dobrou a kvalifikovanou práci s dětmi, mládeží a jejich rodiči.</w:t>
      </w:r>
    </w:p>
    <w:p w14:paraId="29EE62AA" w14:textId="77777777" w:rsidR="00BE4EE9" w:rsidRDefault="00BE4EE9" w:rsidP="00BE4EE9">
      <w:pPr>
        <w:numPr>
          <w:ilvl w:val="0"/>
          <w:numId w:val="10"/>
        </w:numPr>
        <w:jc w:val="both"/>
        <w:rPr>
          <w:rFonts w:ascii="Calibri" w:hAnsi="Calibri" w:cs="Calibri"/>
          <w:sz w:val="24"/>
          <w:szCs w:val="24"/>
        </w:rPr>
      </w:pPr>
      <w:r>
        <w:rPr>
          <w:rFonts w:ascii="Calibri" w:hAnsi="Calibri" w:cs="Calibri"/>
          <w:sz w:val="24"/>
          <w:szCs w:val="24"/>
        </w:rPr>
        <w:t>Usilovat o partnerský vztah s městskými částmi, i o jejich finanční podporu</w:t>
      </w:r>
    </w:p>
    <w:p w14:paraId="394BE4AE" w14:textId="77777777" w:rsidR="00BE4EE9" w:rsidRDefault="00BE4EE9" w:rsidP="00BE4EE9">
      <w:pPr>
        <w:numPr>
          <w:ilvl w:val="0"/>
          <w:numId w:val="10"/>
        </w:numPr>
        <w:jc w:val="both"/>
        <w:rPr>
          <w:rFonts w:ascii="Calibri" w:hAnsi="Calibri" w:cs="Calibri"/>
          <w:sz w:val="24"/>
          <w:szCs w:val="24"/>
        </w:rPr>
      </w:pPr>
      <w:r>
        <w:rPr>
          <w:rFonts w:ascii="Calibri" w:hAnsi="Calibri" w:cs="Calibri"/>
          <w:sz w:val="24"/>
          <w:szCs w:val="24"/>
        </w:rPr>
        <w:t>Zajistit v DDM - Domě UM tvořivou a přátelskou atm</w:t>
      </w:r>
      <w:smartTag w:uri="urn:schemas-microsoft-com:office:smarttags" w:element="PersonName">
        <w:r>
          <w:rPr>
            <w:rFonts w:ascii="Calibri" w:hAnsi="Calibri" w:cs="Calibri"/>
            <w:sz w:val="24"/>
            <w:szCs w:val="24"/>
          </w:rPr>
          <w:t>os</w:t>
        </w:r>
      </w:smartTag>
      <w:r>
        <w:rPr>
          <w:rFonts w:ascii="Calibri" w:hAnsi="Calibri" w:cs="Calibri"/>
          <w:sz w:val="24"/>
          <w:szCs w:val="24"/>
        </w:rPr>
        <w:t>féru i estetické pr</w:t>
      </w:r>
      <w:smartTag w:uri="urn:schemas-microsoft-com:office:smarttags" w:element="PersonName">
        <w:r>
          <w:rPr>
            <w:rFonts w:ascii="Calibri" w:hAnsi="Calibri" w:cs="Calibri"/>
            <w:sz w:val="24"/>
            <w:szCs w:val="24"/>
          </w:rPr>
          <w:t>os</w:t>
        </w:r>
      </w:smartTag>
      <w:r>
        <w:rPr>
          <w:rFonts w:ascii="Calibri" w:hAnsi="Calibri" w:cs="Calibri"/>
          <w:sz w:val="24"/>
          <w:szCs w:val="24"/>
        </w:rPr>
        <w:t>tředí, aby i nadále pozitivně ovlivňovaly jeho návštěvníky a h</w:t>
      </w:r>
      <w:smartTag w:uri="urn:schemas-microsoft-com:office:smarttags" w:element="PersonName">
        <w:r>
          <w:rPr>
            <w:rFonts w:ascii="Calibri" w:hAnsi="Calibri" w:cs="Calibri"/>
            <w:sz w:val="24"/>
            <w:szCs w:val="24"/>
          </w:rPr>
          <w:t>os</w:t>
        </w:r>
      </w:smartTag>
      <w:r>
        <w:rPr>
          <w:rFonts w:ascii="Calibri" w:hAnsi="Calibri" w:cs="Calibri"/>
          <w:sz w:val="24"/>
          <w:szCs w:val="24"/>
        </w:rPr>
        <w:t xml:space="preserve">ty. </w:t>
      </w:r>
    </w:p>
    <w:p w14:paraId="2F90C7A5" w14:textId="4594C0AF" w:rsidR="00BE4EE9" w:rsidRDefault="00BE4EE9" w:rsidP="00BE4EE9">
      <w:pPr>
        <w:numPr>
          <w:ilvl w:val="0"/>
          <w:numId w:val="10"/>
        </w:numPr>
        <w:jc w:val="both"/>
        <w:rPr>
          <w:rFonts w:ascii="Calibri" w:hAnsi="Calibri" w:cs="Calibri"/>
          <w:sz w:val="24"/>
          <w:szCs w:val="24"/>
        </w:rPr>
      </w:pPr>
      <w:r>
        <w:rPr>
          <w:rFonts w:ascii="Calibri" w:hAnsi="Calibri" w:cs="Calibri"/>
          <w:sz w:val="24"/>
          <w:szCs w:val="24"/>
        </w:rPr>
        <w:t>Vytvoř</w:t>
      </w:r>
      <w:r w:rsidR="00A577DE">
        <w:rPr>
          <w:rFonts w:ascii="Calibri" w:hAnsi="Calibri" w:cs="Calibri"/>
          <w:sz w:val="24"/>
          <w:szCs w:val="24"/>
        </w:rPr>
        <w:t>it</w:t>
      </w:r>
      <w:r>
        <w:rPr>
          <w:rFonts w:ascii="Calibri" w:hAnsi="Calibri" w:cs="Calibri"/>
          <w:sz w:val="24"/>
          <w:szCs w:val="24"/>
        </w:rPr>
        <w:t xml:space="preserve"> podmínky pro další vzdělávání pracovníků a jejich odborný růst, vč. </w:t>
      </w:r>
      <w:r w:rsidR="00F609B7">
        <w:rPr>
          <w:rFonts w:ascii="Calibri" w:hAnsi="Calibri" w:cs="Calibri"/>
          <w:sz w:val="24"/>
          <w:szCs w:val="24"/>
        </w:rPr>
        <w:t xml:space="preserve">Kurzu pedagoga volného času, </w:t>
      </w:r>
      <w:r>
        <w:rPr>
          <w:rFonts w:ascii="Calibri" w:hAnsi="Calibri" w:cs="Calibri"/>
          <w:sz w:val="24"/>
          <w:szCs w:val="24"/>
        </w:rPr>
        <w:t>kurzu HVT a doškolení či kurz zotavovacích akcí ČSČK u všech pracovníků organizace.</w:t>
      </w:r>
    </w:p>
    <w:p w14:paraId="6047D603" w14:textId="77777777" w:rsidR="00BE4EE9" w:rsidRDefault="00BE4EE9" w:rsidP="00BE4EE9">
      <w:pPr>
        <w:jc w:val="both"/>
        <w:rPr>
          <w:rFonts w:ascii="Calibri" w:hAnsi="Calibri" w:cs="Calibri"/>
          <w:b/>
          <w:sz w:val="24"/>
          <w:szCs w:val="24"/>
          <w:u w:val="single"/>
        </w:rPr>
      </w:pPr>
      <w:r>
        <w:rPr>
          <w:rFonts w:ascii="Calibri" w:hAnsi="Calibri" w:cs="Calibri"/>
          <w:b/>
          <w:sz w:val="24"/>
          <w:szCs w:val="24"/>
          <w:u w:val="single"/>
        </w:rPr>
        <w:t>Odpovědnost:</w:t>
      </w:r>
    </w:p>
    <w:p w14:paraId="3EEA1F76" w14:textId="77777777" w:rsidR="00BE4EE9" w:rsidRDefault="00BE4EE9" w:rsidP="00BE4EE9">
      <w:pPr>
        <w:jc w:val="both"/>
        <w:rPr>
          <w:rFonts w:ascii="Calibri" w:hAnsi="Calibri" w:cs="Calibri"/>
          <w:sz w:val="24"/>
          <w:szCs w:val="24"/>
        </w:rPr>
      </w:pPr>
      <w:r>
        <w:rPr>
          <w:rFonts w:ascii="Calibri" w:hAnsi="Calibri" w:cs="Calibri"/>
          <w:sz w:val="24"/>
          <w:szCs w:val="24"/>
        </w:rPr>
        <w:t>za vytváření podmínek pro činn</w:t>
      </w:r>
      <w:smartTag w:uri="urn:schemas-microsoft-com:office:smarttags" w:element="PersonName">
        <w:r>
          <w:rPr>
            <w:rFonts w:ascii="Calibri" w:hAnsi="Calibri" w:cs="Calibri"/>
            <w:sz w:val="24"/>
            <w:szCs w:val="24"/>
          </w:rPr>
          <w:t>os</w:t>
        </w:r>
      </w:smartTag>
      <w:r>
        <w:rPr>
          <w:rFonts w:ascii="Calibri" w:hAnsi="Calibri" w:cs="Calibri"/>
          <w:sz w:val="24"/>
          <w:szCs w:val="24"/>
        </w:rPr>
        <w:t>t odpovídá vedení Domu UM.</w:t>
      </w:r>
    </w:p>
    <w:p w14:paraId="5A982DC8" w14:textId="0FD4884E" w:rsidR="0065386E" w:rsidRDefault="0065386E" w:rsidP="00BE4EE9">
      <w:pPr>
        <w:jc w:val="both"/>
        <w:rPr>
          <w:rFonts w:ascii="Calibri" w:hAnsi="Calibri" w:cs="Calibri"/>
          <w:sz w:val="24"/>
        </w:rPr>
      </w:pPr>
      <w:r>
        <w:rPr>
          <w:rFonts w:ascii="Calibri" w:hAnsi="Calibri" w:cs="Calibri"/>
          <w:sz w:val="24"/>
        </w:rPr>
        <w:lastRenderedPageBreak/>
        <w:t xml:space="preserve">Plánování akcí a plán činnosti z informačního systému Domeček, </w:t>
      </w:r>
    </w:p>
    <w:p w14:paraId="1B2139CF" w14:textId="3A75269D" w:rsidR="0065386E" w:rsidRDefault="0065386E" w:rsidP="00BE4EE9">
      <w:pPr>
        <w:jc w:val="both"/>
        <w:rPr>
          <w:rFonts w:ascii="Calibri" w:hAnsi="Calibri" w:cs="Calibri"/>
          <w:sz w:val="24"/>
        </w:rPr>
      </w:pPr>
      <w:r>
        <w:rPr>
          <w:rFonts w:ascii="Calibri" w:hAnsi="Calibri" w:cs="Calibri"/>
          <w:sz w:val="24"/>
        </w:rPr>
        <w:t>(kontrola zástupci ředitele a vedoucí pracovišť, vyhodnocení na poradě v září 202</w:t>
      </w:r>
      <w:r w:rsidR="00F609B7">
        <w:rPr>
          <w:rFonts w:ascii="Calibri" w:hAnsi="Calibri" w:cs="Calibri"/>
          <w:sz w:val="24"/>
        </w:rPr>
        <w:t>5, lednu 2026</w:t>
      </w:r>
      <w:r>
        <w:rPr>
          <w:rFonts w:ascii="Calibri" w:hAnsi="Calibri" w:cs="Calibri"/>
          <w:sz w:val="24"/>
        </w:rPr>
        <w:t>)</w:t>
      </w:r>
    </w:p>
    <w:p w14:paraId="61372E44" w14:textId="77777777" w:rsidR="00F609B7" w:rsidRDefault="0065386E" w:rsidP="00BE4EE9">
      <w:pPr>
        <w:jc w:val="both"/>
        <w:rPr>
          <w:rFonts w:ascii="Calibri" w:hAnsi="Calibri" w:cs="Calibri"/>
          <w:sz w:val="24"/>
        </w:rPr>
      </w:pPr>
      <w:r>
        <w:rPr>
          <w:rFonts w:ascii="Calibri" w:hAnsi="Calibri" w:cs="Calibri"/>
          <w:sz w:val="24"/>
        </w:rPr>
        <w:t xml:space="preserve">Uzavřít: </w:t>
      </w:r>
      <w:r w:rsidR="00BE4EE9">
        <w:rPr>
          <w:rFonts w:ascii="Calibri" w:hAnsi="Calibri" w:cs="Calibri"/>
          <w:sz w:val="24"/>
        </w:rPr>
        <w:t xml:space="preserve"> </w:t>
      </w:r>
    </w:p>
    <w:p w14:paraId="64B3801B" w14:textId="4BD0E08B" w:rsidR="00BE4EE9" w:rsidRDefault="00BE4EE9" w:rsidP="00BE4EE9">
      <w:pPr>
        <w:jc w:val="both"/>
        <w:rPr>
          <w:rFonts w:ascii="Calibri" w:hAnsi="Calibri" w:cs="Calibri"/>
          <w:sz w:val="24"/>
        </w:rPr>
      </w:pPr>
      <w:r>
        <w:rPr>
          <w:rFonts w:ascii="Calibri" w:hAnsi="Calibri" w:cs="Calibri"/>
          <w:sz w:val="24"/>
        </w:rPr>
        <w:t>ad 1) zájmové útvary</w:t>
      </w:r>
      <w:r w:rsidR="0065386E">
        <w:rPr>
          <w:rFonts w:ascii="Calibri" w:hAnsi="Calibri" w:cs="Calibri"/>
          <w:sz w:val="24"/>
        </w:rPr>
        <w:t>, nabídku uzavřít do 31. 8. 202</w:t>
      </w:r>
      <w:r w:rsidR="0041115F">
        <w:rPr>
          <w:rFonts w:ascii="Calibri" w:hAnsi="Calibri" w:cs="Calibri"/>
          <w:sz w:val="24"/>
        </w:rPr>
        <w:t>5</w:t>
      </w:r>
      <w:r w:rsidR="0065386E">
        <w:rPr>
          <w:rFonts w:ascii="Calibri" w:hAnsi="Calibri" w:cs="Calibri"/>
          <w:sz w:val="24"/>
        </w:rPr>
        <w:t xml:space="preserve">, následně změny </w:t>
      </w:r>
      <w:r w:rsidR="003C6FD4">
        <w:rPr>
          <w:rFonts w:ascii="Calibri" w:hAnsi="Calibri" w:cs="Calibri"/>
          <w:sz w:val="24"/>
        </w:rPr>
        <w:t xml:space="preserve">výjimečně pouze </w:t>
      </w:r>
      <w:r w:rsidR="0065386E">
        <w:rPr>
          <w:rFonts w:ascii="Calibri" w:hAnsi="Calibri" w:cs="Calibri"/>
          <w:sz w:val="24"/>
        </w:rPr>
        <w:t>schválené odpovědným zástupcem ředitelem, vedoucím pracoviště</w:t>
      </w:r>
    </w:p>
    <w:p w14:paraId="554677B4" w14:textId="453FBBD8" w:rsidR="00BE4EE9" w:rsidRDefault="00BE4EE9" w:rsidP="00BE4EE9">
      <w:pPr>
        <w:jc w:val="both"/>
        <w:rPr>
          <w:rFonts w:ascii="Calibri" w:hAnsi="Calibri" w:cs="Calibri"/>
          <w:sz w:val="24"/>
        </w:rPr>
      </w:pPr>
      <w:r>
        <w:rPr>
          <w:rFonts w:ascii="Calibri" w:hAnsi="Calibri" w:cs="Calibri"/>
          <w:sz w:val="24"/>
        </w:rPr>
        <w:t>ad 2) akce, příležitostná činnost</w:t>
      </w:r>
      <w:r w:rsidR="0065386E">
        <w:rPr>
          <w:rFonts w:ascii="Calibri" w:hAnsi="Calibri" w:cs="Calibri"/>
          <w:sz w:val="24"/>
        </w:rPr>
        <w:t xml:space="preserve">, uzavřít do </w:t>
      </w:r>
      <w:r w:rsidR="003C6FD4">
        <w:rPr>
          <w:rFonts w:ascii="Calibri" w:hAnsi="Calibri" w:cs="Calibri"/>
          <w:sz w:val="24"/>
        </w:rPr>
        <w:t>15</w:t>
      </w:r>
      <w:r w:rsidR="0065386E">
        <w:rPr>
          <w:rFonts w:ascii="Calibri" w:hAnsi="Calibri" w:cs="Calibri"/>
          <w:sz w:val="24"/>
        </w:rPr>
        <w:t xml:space="preserve">. </w:t>
      </w:r>
      <w:r w:rsidR="00484F3C">
        <w:rPr>
          <w:rFonts w:ascii="Calibri" w:hAnsi="Calibri" w:cs="Calibri"/>
          <w:sz w:val="24"/>
        </w:rPr>
        <w:t>10</w:t>
      </w:r>
      <w:r w:rsidR="0065386E">
        <w:rPr>
          <w:rFonts w:ascii="Calibri" w:hAnsi="Calibri" w:cs="Calibri"/>
          <w:sz w:val="24"/>
        </w:rPr>
        <w:t xml:space="preserve">. </w:t>
      </w:r>
      <w:r w:rsidR="00484F3C">
        <w:rPr>
          <w:rFonts w:ascii="Calibri" w:hAnsi="Calibri" w:cs="Calibri"/>
          <w:sz w:val="24"/>
        </w:rPr>
        <w:t>202</w:t>
      </w:r>
      <w:r w:rsidR="0041115F">
        <w:rPr>
          <w:rFonts w:ascii="Calibri" w:hAnsi="Calibri" w:cs="Calibri"/>
          <w:sz w:val="24"/>
        </w:rPr>
        <w:t>5</w:t>
      </w:r>
    </w:p>
    <w:p w14:paraId="3FB95DFB" w14:textId="77777777" w:rsidR="0041115F" w:rsidRDefault="00BE4EE9" w:rsidP="00BE4EE9">
      <w:pPr>
        <w:jc w:val="both"/>
        <w:rPr>
          <w:rFonts w:ascii="Calibri" w:hAnsi="Calibri" w:cs="Calibri"/>
          <w:sz w:val="24"/>
        </w:rPr>
      </w:pPr>
      <w:r>
        <w:rPr>
          <w:rFonts w:ascii="Calibri" w:hAnsi="Calibri" w:cs="Calibri"/>
          <w:sz w:val="24"/>
        </w:rPr>
        <w:t>ad 3) tábory, výjezdy</w:t>
      </w:r>
      <w:r w:rsidR="003C6FD4">
        <w:rPr>
          <w:rFonts w:ascii="Calibri" w:hAnsi="Calibri" w:cs="Calibri"/>
          <w:sz w:val="24"/>
        </w:rPr>
        <w:t xml:space="preserve">, uzavřít nabídku do 30. </w:t>
      </w:r>
      <w:r w:rsidR="00484F3C">
        <w:rPr>
          <w:rFonts w:ascii="Calibri" w:hAnsi="Calibri" w:cs="Calibri"/>
          <w:sz w:val="24"/>
        </w:rPr>
        <w:t>1</w:t>
      </w:r>
      <w:r w:rsidR="0041115F">
        <w:rPr>
          <w:rFonts w:ascii="Calibri" w:hAnsi="Calibri" w:cs="Calibri"/>
          <w:sz w:val="24"/>
        </w:rPr>
        <w:t>1</w:t>
      </w:r>
      <w:r w:rsidR="0065386E">
        <w:rPr>
          <w:rFonts w:ascii="Calibri" w:hAnsi="Calibri" w:cs="Calibri"/>
          <w:sz w:val="24"/>
        </w:rPr>
        <w:t>. 202</w:t>
      </w:r>
      <w:r w:rsidR="0041115F">
        <w:rPr>
          <w:rFonts w:ascii="Calibri" w:hAnsi="Calibri" w:cs="Calibri"/>
          <w:sz w:val="24"/>
        </w:rPr>
        <w:t>5</w:t>
      </w:r>
      <w:r>
        <w:rPr>
          <w:rFonts w:ascii="Calibri" w:hAnsi="Calibri" w:cs="Calibri"/>
          <w:sz w:val="24"/>
        </w:rPr>
        <w:t xml:space="preserve"> </w:t>
      </w:r>
    </w:p>
    <w:p w14:paraId="284999DD" w14:textId="42B47BB0" w:rsidR="0065386E" w:rsidRDefault="0065386E" w:rsidP="00BE4EE9">
      <w:pPr>
        <w:jc w:val="both"/>
        <w:rPr>
          <w:rFonts w:ascii="Calibri" w:hAnsi="Calibri" w:cs="Calibri"/>
          <w:sz w:val="24"/>
        </w:rPr>
      </w:pPr>
      <w:r>
        <w:rPr>
          <w:rFonts w:ascii="Calibri" w:hAnsi="Calibri" w:cs="Calibri"/>
          <w:sz w:val="24"/>
        </w:rPr>
        <w:t xml:space="preserve">ad 4) soutěže, individuální práce s talenty, uzavřít nabídku do </w:t>
      </w:r>
      <w:r w:rsidR="00484F3C">
        <w:rPr>
          <w:rFonts w:ascii="Calibri" w:hAnsi="Calibri" w:cs="Calibri"/>
          <w:sz w:val="24"/>
        </w:rPr>
        <w:t>10</w:t>
      </w:r>
      <w:r>
        <w:rPr>
          <w:rFonts w:ascii="Calibri" w:hAnsi="Calibri" w:cs="Calibri"/>
          <w:sz w:val="24"/>
        </w:rPr>
        <w:t xml:space="preserve">. </w:t>
      </w:r>
      <w:r w:rsidR="0041115F">
        <w:rPr>
          <w:rFonts w:ascii="Calibri" w:hAnsi="Calibri" w:cs="Calibri"/>
          <w:sz w:val="24"/>
        </w:rPr>
        <w:t>11</w:t>
      </w:r>
      <w:r>
        <w:rPr>
          <w:rFonts w:ascii="Calibri" w:hAnsi="Calibri" w:cs="Calibri"/>
          <w:sz w:val="24"/>
        </w:rPr>
        <w:t>. 202</w:t>
      </w:r>
      <w:r w:rsidR="0041115F">
        <w:rPr>
          <w:rFonts w:ascii="Calibri" w:hAnsi="Calibri" w:cs="Calibri"/>
          <w:sz w:val="24"/>
        </w:rPr>
        <w:t>5</w:t>
      </w:r>
    </w:p>
    <w:p w14:paraId="2AA068B6" w14:textId="75428F0F" w:rsidR="00BE4EE9" w:rsidRDefault="00BE4EE9" w:rsidP="00BE4EE9">
      <w:pPr>
        <w:jc w:val="both"/>
        <w:rPr>
          <w:rFonts w:ascii="Calibri" w:hAnsi="Calibri" w:cs="Calibri"/>
          <w:sz w:val="24"/>
        </w:rPr>
      </w:pPr>
      <w:r>
        <w:rPr>
          <w:rFonts w:ascii="Calibri" w:hAnsi="Calibri" w:cs="Calibri"/>
          <w:sz w:val="24"/>
        </w:rPr>
        <w:t xml:space="preserve">ad </w:t>
      </w:r>
      <w:r w:rsidR="00767ABF">
        <w:rPr>
          <w:rFonts w:ascii="Calibri" w:hAnsi="Calibri" w:cs="Calibri"/>
          <w:sz w:val="24"/>
        </w:rPr>
        <w:t>5</w:t>
      </w:r>
      <w:r>
        <w:rPr>
          <w:rFonts w:ascii="Calibri" w:hAnsi="Calibri" w:cs="Calibri"/>
          <w:sz w:val="24"/>
        </w:rPr>
        <w:t>) externí pracovníci</w:t>
      </w:r>
      <w:r w:rsidR="0065386E">
        <w:rPr>
          <w:rFonts w:ascii="Calibri" w:hAnsi="Calibri" w:cs="Calibri"/>
          <w:sz w:val="24"/>
        </w:rPr>
        <w:t xml:space="preserve">, dokumentaci a poučení uzavřít od 20. 9. </w:t>
      </w:r>
      <w:r w:rsidR="003C6FD4">
        <w:rPr>
          <w:rFonts w:ascii="Calibri" w:hAnsi="Calibri" w:cs="Calibri"/>
          <w:sz w:val="24"/>
        </w:rPr>
        <w:t>202</w:t>
      </w:r>
      <w:r w:rsidR="0041115F">
        <w:rPr>
          <w:rFonts w:ascii="Calibri" w:hAnsi="Calibri" w:cs="Calibri"/>
          <w:sz w:val="24"/>
        </w:rPr>
        <w:t>5</w:t>
      </w:r>
    </w:p>
    <w:p w14:paraId="66DDD526" w14:textId="77777777" w:rsidR="00BE4EE9" w:rsidRDefault="00BE4EE9" w:rsidP="007D46B7">
      <w:pPr>
        <w:jc w:val="both"/>
        <w:rPr>
          <w:rFonts w:ascii="Calibri" w:hAnsi="Calibri" w:cs="Calibri"/>
          <w:sz w:val="24"/>
          <w:szCs w:val="24"/>
          <w:u w:val="single"/>
        </w:rPr>
      </w:pPr>
    </w:p>
    <w:sectPr w:rsidR="00BE4EE9" w:rsidSect="00AA7A0E">
      <w:footerReference w:type="default" r:id="rId8"/>
      <w:pgSz w:w="11907" w:h="16840"/>
      <w:pgMar w:top="2268" w:right="1418" w:bottom="1418" w:left="1701" w:header="567" w:footer="709"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077B1" w14:textId="77777777" w:rsidR="007C0DFF" w:rsidRDefault="007C0DFF">
      <w:r>
        <w:separator/>
      </w:r>
    </w:p>
  </w:endnote>
  <w:endnote w:type="continuationSeparator" w:id="0">
    <w:p w14:paraId="00C26EFE" w14:textId="77777777" w:rsidR="007C0DFF" w:rsidRDefault="007C0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467C2" w14:textId="77777777" w:rsidR="00623DB6" w:rsidRDefault="00623DB6">
    <w:pPr>
      <w:pStyle w:val="Zpat"/>
      <w:framePr w:wrap="auto"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16</w:t>
    </w:r>
    <w:r>
      <w:rPr>
        <w:rStyle w:val="slostrnky"/>
      </w:rPr>
      <w:fldChar w:fldCharType="end"/>
    </w:r>
  </w:p>
  <w:p w14:paraId="248D5931" w14:textId="77777777" w:rsidR="00623DB6" w:rsidRDefault="00623DB6">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E6AD2" w14:textId="77777777" w:rsidR="007C0DFF" w:rsidRDefault="007C0DFF">
      <w:r>
        <w:separator/>
      </w:r>
    </w:p>
  </w:footnote>
  <w:footnote w:type="continuationSeparator" w:id="0">
    <w:p w14:paraId="728F1243" w14:textId="77777777" w:rsidR="007C0DFF" w:rsidRDefault="007C0D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C4C68"/>
    <w:multiLevelType w:val="multilevel"/>
    <w:tmpl w:val="045EE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3704D3"/>
    <w:multiLevelType w:val="multilevel"/>
    <w:tmpl w:val="7BFE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9704B5"/>
    <w:multiLevelType w:val="hybridMultilevel"/>
    <w:tmpl w:val="82E89EA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F7761CA"/>
    <w:multiLevelType w:val="multilevel"/>
    <w:tmpl w:val="8E16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5F5754"/>
    <w:multiLevelType w:val="hybridMultilevel"/>
    <w:tmpl w:val="15C69F40"/>
    <w:lvl w:ilvl="0" w:tplc="04050017">
      <w:start w:val="1"/>
      <w:numFmt w:val="lowerLetter"/>
      <w:lvlText w:val="%1)"/>
      <w:lvlJc w:val="left"/>
      <w:pPr>
        <w:tabs>
          <w:tab w:val="num" w:pos="720"/>
        </w:tabs>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 w15:restartNumberingAfterBreak="0">
    <w:nsid w:val="316D64BE"/>
    <w:multiLevelType w:val="singleLevel"/>
    <w:tmpl w:val="0405000F"/>
    <w:lvl w:ilvl="0">
      <w:start w:val="1"/>
      <w:numFmt w:val="decimal"/>
      <w:lvlText w:val="%1."/>
      <w:lvlJc w:val="left"/>
      <w:pPr>
        <w:tabs>
          <w:tab w:val="num" w:pos="360"/>
        </w:tabs>
        <w:ind w:left="360" w:hanging="360"/>
      </w:pPr>
    </w:lvl>
  </w:abstractNum>
  <w:abstractNum w:abstractNumId="6" w15:restartNumberingAfterBreak="0">
    <w:nsid w:val="31804844"/>
    <w:multiLevelType w:val="hybridMultilevel"/>
    <w:tmpl w:val="48009D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6714FC5"/>
    <w:multiLevelType w:val="multilevel"/>
    <w:tmpl w:val="2110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510C3B"/>
    <w:multiLevelType w:val="singleLevel"/>
    <w:tmpl w:val="CD408AF6"/>
    <w:lvl w:ilvl="0">
      <w:numFmt w:val="bullet"/>
      <w:lvlText w:val="-"/>
      <w:lvlJc w:val="left"/>
      <w:pPr>
        <w:tabs>
          <w:tab w:val="num" w:pos="360"/>
        </w:tabs>
        <w:ind w:left="360" w:hanging="360"/>
      </w:pPr>
    </w:lvl>
  </w:abstractNum>
  <w:abstractNum w:abstractNumId="9" w15:restartNumberingAfterBreak="0">
    <w:nsid w:val="3EAF102E"/>
    <w:multiLevelType w:val="hybridMultilevel"/>
    <w:tmpl w:val="EF1A3DFA"/>
    <w:lvl w:ilvl="0" w:tplc="68DC3CC6">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7C46726"/>
    <w:multiLevelType w:val="singleLevel"/>
    <w:tmpl w:val="0405000F"/>
    <w:lvl w:ilvl="0">
      <w:start w:val="1"/>
      <w:numFmt w:val="decimal"/>
      <w:lvlText w:val="%1."/>
      <w:lvlJc w:val="left"/>
      <w:pPr>
        <w:ind w:left="720" w:hanging="360"/>
      </w:pPr>
    </w:lvl>
  </w:abstractNum>
  <w:abstractNum w:abstractNumId="11" w15:restartNumberingAfterBreak="0">
    <w:nsid w:val="4CD133F3"/>
    <w:multiLevelType w:val="singleLevel"/>
    <w:tmpl w:val="0405000F"/>
    <w:lvl w:ilvl="0">
      <w:start w:val="1"/>
      <w:numFmt w:val="decimal"/>
      <w:lvlText w:val="%1."/>
      <w:lvlJc w:val="left"/>
      <w:pPr>
        <w:tabs>
          <w:tab w:val="num" w:pos="360"/>
        </w:tabs>
        <w:ind w:left="360" w:hanging="360"/>
      </w:pPr>
    </w:lvl>
  </w:abstractNum>
  <w:abstractNum w:abstractNumId="12" w15:restartNumberingAfterBreak="0">
    <w:nsid w:val="4DBF558B"/>
    <w:multiLevelType w:val="singleLevel"/>
    <w:tmpl w:val="0405000F"/>
    <w:lvl w:ilvl="0">
      <w:start w:val="1"/>
      <w:numFmt w:val="decimal"/>
      <w:lvlText w:val="%1."/>
      <w:lvlJc w:val="left"/>
      <w:pPr>
        <w:tabs>
          <w:tab w:val="num" w:pos="360"/>
        </w:tabs>
        <w:ind w:left="360" w:hanging="360"/>
      </w:pPr>
    </w:lvl>
  </w:abstractNum>
  <w:abstractNum w:abstractNumId="13" w15:restartNumberingAfterBreak="0">
    <w:nsid w:val="4E414A4A"/>
    <w:multiLevelType w:val="hybridMultilevel"/>
    <w:tmpl w:val="9932C20E"/>
    <w:lvl w:ilvl="0" w:tplc="04050001">
      <w:start w:val="1"/>
      <w:numFmt w:val="bullet"/>
      <w:lvlText w:val=""/>
      <w:lvlJc w:val="left"/>
      <w:pPr>
        <w:ind w:left="1164" w:hanging="360"/>
      </w:pPr>
      <w:rPr>
        <w:rFonts w:ascii="Symbol" w:hAnsi="Symbol" w:hint="default"/>
      </w:rPr>
    </w:lvl>
    <w:lvl w:ilvl="1" w:tplc="04050003">
      <w:start w:val="1"/>
      <w:numFmt w:val="bullet"/>
      <w:lvlText w:val="o"/>
      <w:lvlJc w:val="left"/>
      <w:pPr>
        <w:ind w:left="1884" w:hanging="360"/>
      </w:pPr>
      <w:rPr>
        <w:rFonts w:ascii="Courier New" w:hAnsi="Courier New" w:cs="Courier New" w:hint="default"/>
      </w:rPr>
    </w:lvl>
    <w:lvl w:ilvl="2" w:tplc="04050005">
      <w:start w:val="1"/>
      <w:numFmt w:val="bullet"/>
      <w:lvlText w:val=""/>
      <w:lvlJc w:val="left"/>
      <w:pPr>
        <w:ind w:left="2604" w:hanging="360"/>
      </w:pPr>
      <w:rPr>
        <w:rFonts w:ascii="Wingdings" w:hAnsi="Wingdings" w:hint="default"/>
      </w:rPr>
    </w:lvl>
    <w:lvl w:ilvl="3" w:tplc="04050001">
      <w:start w:val="1"/>
      <w:numFmt w:val="bullet"/>
      <w:lvlText w:val=""/>
      <w:lvlJc w:val="left"/>
      <w:pPr>
        <w:ind w:left="3324" w:hanging="360"/>
      </w:pPr>
      <w:rPr>
        <w:rFonts w:ascii="Symbol" w:hAnsi="Symbol" w:hint="default"/>
      </w:rPr>
    </w:lvl>
    <w:lvl w:ilvl="4" w:tplc="04050003">
      <w:start w:val="1"/>
      <w:numFmt w:val="bullet"/>
      <w:lvlText w:val="o"/>
      <w:lvlJc w:val="left"/>
      <w:pPr>
        <w:ind w:left="4044" w:hanging="360"/>
      </w:pPr>
      <w:rPr>
        <w:rFonts w:ascii="Courier New" w:hAnsi="Courier New" w:cs="Courier New" w:hint="default"/>
      </w:rPr>
    </w:lvl>
    <w:lvl w:ilvl="5" w:tplc="04050005">
      <w:start w:val="1"/>
      <w:numFmt w:val="bullet"/>
      <w:lvlText w:val=""/>
      <w:lvlJc w:val="left"/>
      <w:pPr>
        <w:ind w:left="4764" w:hanging="360"/>
      </w:pPr>
      <w:rPr>
        <w:rFonts w:ascii="Wingdings" w:hAnsi="Wingdings" w:hint="default"/>
      </w:rPr>
    </w:lvl>
    <w:lvl w:ilvl="6" w:tplc="04050001">
      <w:start w:val="1"/>
      <w:numFmt w:val="bullet"/>
      <w:lvlText w:val=""/>
      <w:lvlJc w:val="left"/>
      <w:pPr>
        <w:ind w:left="5484" w:hanging="360"/>
      </w:pPr>
      <w:rPr>
        <w:rFonts w:ascii="Symbol" w:hAnsi="Symbol" w:hint="default"/>
      </w:rPr>
    </w:lvl>
    <w:lvl w:ilvl="7" w:tplc="04050003">
      <w:start w:val="1"/>
      <w:numFmt w:val="bullet"/>
      <w:lvlText w:val="o"/>
      <w:lvlJc w:val="left"/>
      <w:pPr>
        <w:ind w:left="6204" w:hanging="360"/>
      </w:pPr>
      <w:rPr>
        <w:rFonts w:ascii="Courier New" w:hAnsi="Courier New" w:cs="Courier New" w:hint="default"/>
      </w:rPr>
    </w:lvl>
    <w:lvl w:ilvl="8" w:tplc="04050005">
      <w:start w:val="1"/>
      <w:numFmt w:val="bullet"/>
      <w:lvlText w:val=""/>
      <w:lvlJc w:val="left"/>
      <w:pPr>
        <w:ind w:left="6924" w:hanging="360"/>
      </w:pPr>
      <w:rPr>
        <w:rFonts w:ascii="Wingdings" w:hAnsi="Wingdings" w:hint="default"/>
      </w:rPr>
    </w:lvl>
  </w:abstractNum>
  <w:abstractNum w:abstractNumId="14" w15:restartNumberingAfterBreak="0">
    <w:nsid w:val="61CC12D3"/>
    <w:multiLevelType w:val="multilevel"/>
    <w:tmpl w:val="CC86A5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6157FE9"/>
    <w:multiLevelType w:val="hybridMultilevel"/>
    <w:tmpl w:val="BAD4E51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6AF50B3F"/>
    <w:multiLevelType w:val="multilevel"/>
    <w:tmpl w:val="47DE7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0FF315F"/>
    <w:multiLevelType w:val="singleLevel"/>
    <w:tmpl w:val="0405000F"/>
    <w:lvl w:ilvl="0">
      <w:start w:val="1"/>
      <w:numFmt w:val="decimal"/>
      <w:lvlText w:val="%1."/>
      <w:lvlJc w:val="left"/>
      <w:pPr>
        <w:tabs>
          <w:tab w:val="num" w:pos="360"/>
        </w:tabs>
        <w:ind w:left="360" w:hanging="360"/>
      </w:pPr>
    </w:lvl>
  </w:abstractNum>
  <w:abstractNum w:abstractNumId="18" w15:restartNumberingAfterBreak="0">
    <w:nsid w:val="72DF2E40"/>
    <w:multiLevelType w:val="singleLevel"/>
    <w:tmpl w:val="0405000F"/>
    <w:lvl w:ilvl="0">
      <w:start w:val="1"/>
      <w:numFmt w:val="decimal"/>
      <w:lvlText w:val="%1."/>
      <w:lvlJc w:val="left"/>
      <w:pPr>
        <w:tabs>
          <w:tab w:val="num" w:pos="360"/>
        </w:tabs>
        <w:ind w:left="360" w:hanging="360"/>
      </w:pPr>
      <w:rPr>
        <w:rFonts w:hint="default"/>
      </w:rPr>
    </w:lvl>
  </w:abstractNum>
  <w:abstractNum w:abstractNumId="19" w15:restartNumberingAfterBreak="0">
    <w:nsid w:val="72FF5EAA"/>
    <w:multiLevelType w:val="hybridMultilevel"/>
    <w:tmpl w:val="BF500AA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56B6528"/>
    <w:multiLevelType w:val="singleLevel"/>
    <w:tmpl w:val="0405000F"/>
    <w:lvl w:ilvl="0">
      <w:start w:val="1"/>
      <w:numFmt w:val="decimal"/>
      <w:lvlText w:val="%1."/>
      <w:lvlJc w:val="left"/>
      <w:pPr>
        <w:tabs>
          <w:tab w:val="num" w:pos="360"/>
        </w:tabs>
        <w:ind w:left="360" w:hanging="360"/>
      </w:pPr>
    </w:lvl>
  </w:abstractNum>
  <w:abstractNum w:abstractNumId="21" w15:restartNumberingAfterBreak="0">
    <w:nsid w:val="75701122"/>
    <w:multiLevelType w:val="singleLevel"/>
    <w:tmpl w:val="0405000F"/>
    <w:lvl w:ilvl="0">
      <w:start w:val="1"/>
      <w:numFmt w:val="decimal"/>
      <w:lvlText w:val="%1."/>
      <w:lvlJc w:val="left"/>
      <w:pPr>
        <w:tabs>
          <w:tab w:val="num" w:pos="360"/>
        </w:tabs>
        <w:ind w:left="360" w:hanging="360"/>
      </w:pPr>
    </w:lvl>
  </w:abstractNum>
  <w:abstractNum w:abstractNumId="22" w15:restartNumberingAfterBreak="0">
    <w:nsid w:val="793B125F"/>
    <w:multiLevelType w:val="hybridMultilevel"/>
    <w:tmpl w:val="0BC842F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BE55FB6"/>
    <w:multiLevelType w:val="multilevel"/>
    <w:tmpl w:val="9AEA8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5"/>
    <w:lvlOverride w:ilvl="0">
      <w:startOverride w:val="1"/>
    </w:lvlOverride>
  </w:num>
  <w:num w:numId="3">
    <w:abstractNumId w:val="20"/>
    <w:lvlOverride w:ilvl="0">
      <w:startOverride w:val="1"/>
    </w:lvlOverride>
  </w:num>
  <w:num w:numId="4">
    <w:abstractNumId w:val="17"/>
    <w:lvlOverride w:ilvl="0">
      <w:startOverride w:val="1"/>
    </w:lvlOverride>
  </w:num>
  <w:num w:numId="5">
    <w:abstractNumId w:val="21"/>
    <w:lvlOverride w:ilvl="0">
      <w:startOverride w:val="1"/>
    </w:lvlOverride>
  </w:num>
  <w:num w:numId="6">
    <w:abstractNumId w:val="10"/>
  </w:num>
  <w:num w:numId="7">
    <w:abstractNumId w:val="18"/>
    <w:lvlOverride w:ilvl="0">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num>
  <w:num w:numId="10">
    <w:abstractNumId w:val="11"/>
    <w:lvlOverride w:ilvl="0">
      <w:startOverride w:val="1"/>
    </w:lvlOverride>
  </w:num>
  <w:num w:numId="11">
    <w:abstractNumId w:val="23"/>
  </w:num>
  <w:num w:numId="12">
    <w:abstractNumId w:val="0"/>
  </w:num>
  <w:num w:numId="13">
    <w:abstractNumId w:val="1"/>
  </w:num>
  <w:num w:numId="14">
    <w:abstractNumId w:val="16"/>
  </w:num>
  <w:num w:numId="15">
    <w:abstractNumId w:val="3"/>
  </w:num>
  <w:num w:numId="16">
    <w:abstractNumId w:val="7"/>
  </w:num>
  <w:num w:numId="17">
    <w:abstractNumId w:val="4"/>
  </w:num>
  <w:num w:numId="18">
    <w:abstractNumId w:val="22"/>
  </w:num>
  <w:num w:numId="19">
    <w:abstractNumId w:val="19"/>
  </w:num>
  <w:num w:numId="20">
    <w:abstractNumId w:val="2"/>
  </w:num>
  <w:num w:numId="21">
    <w:abstractNumId w:val="6"/>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8"/>
  </w:num>
  <w:num w:numId="25">
    <w:abstractNumId w:val="13"/>
  </w:num>
  <w:num w:numId="26">
    <w:abstractNumId w:val="10"/>
    <w:lvlOverride w:ilvl="0">
      <w:startOverride w:val="1"/>
    </w:lvlOverride>
  </w:num>
  <w:num w:numId="27">
    <w:abstractNumId w:val="13"/>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2D2"/>
    <w:rsid w:val="0000607A"/>
    <w:rsid w:val="00011A47"/>
    <w:rsid w:val="00014633"/>
    <w:rsid w:val="00017149"/>
    <w:rsid w:val="00026C7B"/>
    <w:rsid w:val="000566CB"/>
    <w:rsid w:val="00066A54"/>
    <w:rsid w:val="00070FCD"/>
    <w:rsid w:val="00087E53"/>
    <w:rsid w:val="000901B5"/>
    <w:rsid w:val="00091A81"/>
    <w:rsid w:val="000956F6"/>
    <w:rsid w:val="000A6906"/>
    <w:rsid w:val="000B2F6C"/>
    <w:rsid w:val="000B4AE4"/>
    <w:rsid w:val="000C0A47"/>
    <w:rsid w:val="000C69FD"/>
    <w:rsid w:val="000D6E2D"/>
    <w:rsid w:val="000D76FF"/>
    <w:rsid w:val="000D7D6B"/>
    <w:rsid w:val="000F0651"/>
    <w:rsid w:val="000F36EB"/>
    <w:rsid w:val="000F7E6D"/>
    <w:rsid w:val="001025F1"/>
    <w:rsid w:val="00102D9F"/>
    <w:rsid w:val="00105C70"/>
    <w:rsid w:val="00107626"/>
    <w:rsid w:val="0014117B"/>
    <w:rsid w:val="00147DD2"/>
    <w:rsid w:val="00156FF1"/>
    <w:rsid w:val="00161213"/>
    <w:rsid w:val="0016375C"/>
    <w:rsid w:val="001647F6"/>
    <w:rsid w:val="001656DE"/>
    <w:rsid w:val="00165FEC"/>
    <w:rsid w:val="001766E2"/>
    <w:rsid w:val="00184FD4"/>
    <w:rsid w:val="00185938"/>
    <w:rsid w:val="001863E6"/>
    <w:rsid w:val="00186C21"/>
    <w:rsid w:val="00194EFF"/>
    <w:rsid w:val="001A21DA"/>
    <w:rsid w:val="001A2A6F"/>
    <w:rsid w:val="001A4806"/>
    <w:rsid w:val="001A51EB"/>
    <w:rsid w:val="001A61C9"/>
    <w:rsid w:val="001C59FA"/>
    <w:rsid w:val="001C713C"/>
    <w:rsid w:val="001D186C"/>
    <w:rsid w:val="001E2405"/>
    <w:rsid w:val="001F2B62"/>
    <w:rsid w:val="00212EE8"/>
    <w:rsid w:val="0021520A"/>
    <w:rsid w:val="0021523F"/>
    <w:rsid w:val="00224B4E"/>
    <w:rsid w:val="002323C5"/>
    <w:rsid w:val="00234086"/>
    <w:rsid w:val="00251042"/>
    <w:rsid w:val="00252978"/>
    <w:rsid w:val="0025346D"/>
    <w:rsid w:val="00270A71"/>
    <w:rsid w:val="002751A2"/>
    <w:rsid w:val="00282E2C"/>
    <w:rsid w:val="00284C6C"/>
    <w:rsid w:val="0029110C"/>
    <w:rsid w:val="002A69F9"/>
    <w:rsid w:val="002B02C1"/>
    <w:rsid w:val="002B2DDE"/>
    <w:rsid w:val="002B7A33"/>
    <w:rsid w:val="002D43A5"/>
    <w:rsid w:val="002E3939"/>
    <w:rsid w:val="002F0123"/>
    <w:rsid w:val="002F2993"/>
    <w:rsid w:val="002F2C59"/>
    <w:rsid w:val="002F5A3B"/>
    <w:rsid w:val="00301B19"/>
    <w:rsid w:val="00304A5A"/>
    <w:rsid w:val="00304B39"/>
    <w:rsid w:val="0031065C"/>
    <w:rsid w:val="00317E0D"/>
    <w:rsid w:val="00322BB9"/>
    <w:rsid w:val="0034421F"/>
    <w:rsid w:val="00344990"/>
    <w:rsid w:val="0035156C"/>
    <w:rsid w:val="00357756"/>
    <w:rsid w:val="00382D66"/>
    <w:rsid w:val="00395924"/>
    <w:rsid w:val="003A4FEA"/>
    <w:rsid w:val="003B03DF"/>
    <w:rsid w:val="003B648F"/>
    <w:rsid w:val="003C214B"/>
    <w:rsid w:val="003C6FD4"/>
    <w:rsid w:val="003D6400"/>
    <w:rsid w:val="003D663B"/>
    <w:rsid w:val="003E0160"/>
    <w:rsid w:val="003F3E3C"/>
    <w:rsid w:val="003F4FF5"/>
    <w:rsid w:val="0041115F"/>
    <w:rsid w:val="0041721C"/>
    <w:rsid w:val="00425574"/>
    <w:rsid w:val="00431B52"/>
    <w:rsid w:val="004370D6"/>
    <w:rsid w:val="00440547"/>
    <w:rsid w:val="00445F9A"/>
    <w:rsid w:val="0044602B"/>
    <w:rsid w:val="00452FC2"/>
    <w:rsid w:val="00457966"/>
    <w:rsid w:val="00457A5B"/>
    <w:rsid w:val="00474D14"/>
    <w:rsid w:val="00484F3C"/>
    <w:rsid w:val="00487FBE"/>
    <w:rsid w:val="004A7B3F"/>
    <w:rsid w:val="004B0781"/>
    <w:rsid w:val="004B3D4D"/>
    <w:rsid w:val="004C0448"/>
    <w:rsid w:val="004D6147"/>
    <w:rsid w:val="004E24D2"/>
    <w:rsid w:val="004F041E"/>
    <w:rsid w:val="004F4349"/>
    <w:rsid w:val="005351C8"/>
    <w:rsid w:val="00546961"/>
    <w:rsid w:val="005707DD"/>
    <w:rsid w:val="00574760"/>
    <w:rsid w:val="00586954"/>
    <w:rsid w:val="005944A5"/>
    <w:rsid w:val="005A6EA3"/>
    <w:rsid w:val="005B1368"/>
    <w:rsid w:val="005B3B9D"/>
    <w:rsid w:val="005B59A5"/>
    <w:rsid w:val="005E10FC"/>
    <w:rsid w:val="005E1588"/>
    <w:rsid w:val="005F08BA"/>
    <w:rsid w:val="005F3C99"/>
    <w:rsid w:val="00602325"/>
    <w:rsid w:val="00603044"/>
    <w:rsid w:val="00603166"/>
    <w:rsid w:val="006110D1"/>
    <w:rsid w:val="00620D55"/>
    <w:rsid w:val="00623DB6"/>
    <w:rsid w:val="00625D64"/>
    <w:rsid w:val="00626956"/>
    <w:rsid w:val="00630249"/>
    <w:rsid w:val="00631140"/>
    <w:rsid w:val="006315C5"/>
    <w:rsid w:val="00640D04"/>
    <w:rsid w:val="00644B31"/>
    <w:rsid w:val="00650387"/>
    <w:rsid w:val="0065160E"/>
    <w:rsid w:val="0065386E"/>
    <w:rsid w:val="006622D2"/>
    <w:rsid w:val="0068044F"/>
    <w:rsid w:val="00683508"/>
    <w:rsid w:val="00697E0F"/>
    <w:rsid w:val="006A197A"/>
    <w:rsid w:val="006A1E01"/>
    <w:rsid w:val="006A4FE7"/>
    <w:rsid w:val="006B595B"/>
    <w:rsid w:val="006B6E4E"/>
    <w:rsid w:val="006C2DA8"/>
    <w:rsid w:val="006D2B93"/>
    <w:rsid w:val="006D3C27"/>
    <w:rsid w:val="006D4F78"/>
    <w:rsid w:val="006F3824"/>
    <w:rsid w:val="006F4731"/>
    <w:rsid w:val="007017D4"/>
    <w:rsid w:val="00702509"/>
    <w:rsid w:val="00706196"/>
    <w:rsid w:val="007128BC"/>
    <w:rsid w:val="0073359E"/>
    <w:rsid w:val="0074139D"/>
    <w:rsid w:val="00742EEA"/>
    <w:rsid w:val="00744CED"/>
    <w:rsid w:val="00757408"/>
    <w:rsid w:val="0076258E"/>
    <w:rsid w:val="00767ABF"/>
    <w:rsid w:val="00770309"/>
    <w:rsid w:val="00771D96"/>
    <w:rsid w:val="007B5771"/>
    <w:rsid w:val="007B79E1"/>
    <w:rsid w:val="007C0DFF"/>
    <w:rsid w:val="007D46B7"/>
    <w:rsid w:val="007D6FE3"/>
    <w:rsid w:val="007E1DAE"/>
    <w:rsid w:val="007E2E74"/>
    <w:rsid w:val="00813B1E"/>
    <w:rsid w:val="0082313B"/>
    <w:rsid w:val="0082413A"/>
    <w:rsid w:val="00840690"/>
    <w:rsid w:val="0084200D"/>
    <w:rsid w:val="00847E58"/>
    <w:rsid w:val="00857D50"/>
    <w:rsid w:val="00871EFF"/>
    <w:rsid w:val="00891099"/>
    <w:rsid w:val="008954FC"/>
    <w:rsid w:val="008974A2"/>
    <w:rsid w:val="008B0AE6"/>
    <w:rsid w:val="008B176F"/>
    <w:rsid w:val="008B5766"/>
    <w:rsid w:val="008D79F2"/>
    <w:rsid w:val="008E3A42"/>
    <w:rsid w:val="008E5C1D"/>
    <w:rsid w:val="008F7577"/>
    <w:rsid w:val="00904444"/>
    <w:rsid w:val="00904EA9"/>
    <w:rsid w:val="00906011"/>
    <w:rsid w:val="00911BDE"/>
    <w:rsid w:val="00923FF0"/>
    <w:rsid w:val="0093271E"/>
    <w:rsid w:val="00933235"/>
    <w:rsid w:val="00944DF7"/>
    <w:rsid w:val="0094738C"/>
    <w:rsid w:val="009506DD"/>
    <w:rsid w:val="00956278"/>
    <w:rsid w:val="0095632B"/>
    <w:rsid w:val="00956928"/>
    <w:rsid w:val="00963749"/>
    <w:rsid w:val="00964BBE"/>
    <w:rsid w:val="00967971"/>
    <w:rsid w:val="009A2399"/>
    <w:rsid w:val="009C5B94"/>
    <w:rsid w:val="009C7193"/>
    <w:rsid w:val="009E1FE1"/>
    <w:rsid w:val="009E6F40"/>
    <w:rsid w:val="009F3F34"/>
    <w:rsid w:val="00A01EA6"/>
    <w:rsid w:val="00A041B8"/>
    <w:rsid w:val="00A061F6"/>
    <w:rsid w:val="00A179FA"/>
    <w:rsid w:val="00A21D3F"/>
    <w:rsid w:val="00A23387"/>
    <w:rsid w:val="00A2361F"/>
    <w:rsid w:val="00A2607B"/>
    <w:rsid w:val="00A2641B"/>
    <w:rsid w:val="00A32804"/>
    <w:rsid w:val="00A34B81"/>
    <w:rsid w:val="00A34ECB"/>
    <w:rsid w:val="00A365E5"/>
    <w:rsid w:val="00A57114"/>
    <w:rsid w:val="00A577DE"/>
    <w:rsid w:val="00A63A99"/>
    <w:rsid w:val="00A7413D"/>
    <w:rsid w:val="00AA193D"/>
    <w:rsid w:val="00AA7A0E"/>
    <w:rsid w:val="00AB01F1"/>
    <w:rsid w:val="00AB6E02"/>
    <w:rsid w:val="00AB718D"/>
    <w:rsid w:val="00AB7844"/>
    <w:rsid w:val="00AB7F6D"/>
    <w:rsid w:val="00AC6B18"/>
    <w:rsid w:val="00AD42E8"/>
    <w:rsid w:val="00AD565D"/>
    <w:rsid w:val="00AE764F"/>
    <w:rsid w:val="00AF4011"/>
    <w:rsid w:val="00AF62B7"/>
    <w:rsid w:val="00AF7CFB"/>
    <w:rsid w:val="00B07D47"/>
    <w:rsid w:val="00B1080A"/>
    <w:rsid w:val="00B1172B"/>
    <w:rsid w:val="00B12EB8"/>
    <w:rsid w:val="00B2039D"/>
    <w:rsid w:val="00B27380"/>
    <w:rsid w:val="00B277E7"/>
    <w:rsid w:val="00B3419A"/>
    <w:rsid w:val="00B379F9"/>
    <w:rsid w:val="00B46124"/>
    <w:rsid w:val="00B47C7E"/>
    <w:rsid w:val="00B5105B"/>
    <w:rsid w:val="00B512E9"/>
    <w:rsid w:val="00B53CC7"/>
    <w:rsid w:val="00B55C5D"/>
    <w:rsid w:val="00B57837"/>
    <w:rsid w:val="00B80431"/>
    <w:rsid w:val="00B83951"/>
    <w:rsid w:val="00B93C40"/>
    <w:rsid w:val="00B943AF"/>
    <w:rsid w:val="00B97829"/>
    <w:rsid w:val="00BB11D6"/>
    <w:rsid w:val="00BB2C7A"/>
    <w:rsid w:val="00BB36AA"/>
    <w:rsid w:val="00BC49FC"/>
    <w:rsid w:val="00BC4A72"/>
    <w:rsid w:val="00BC604C"/>
    <w:rsid w:val="00BD2975"/>
    <w:rsid w:val="00BD58D6"/>
    <w:rsid w:val="00BE0559"/>
    <w:rsid w:val="00BE35EA"/>
    <w:rsid w:val="00BE4EE9"/>
    <w:rsid w:val="00BF3065"/>
    <w:rsid w:val="00BF7036"/>
    <w:rsid w:val="00BF7F77"/>
    <w:rsid w:val="00C01047"/>
    <w:rsid w:val="00C0405E"/>
    <w:rsid w:val="00C22FFB"/>
    <w:rsid w:val="00C241C2"/>
    <w:rsid w:val="00C43AE6"/>
    <w:rsid w:val="00C65574"/>
    <w:rsid w:val="00C65777"/>
    <w:rsid w:val="00C718F3"/>
    <w:rsid w:val="00C77E3E"/>
    <w:rsid w:val="00C86104"/>
    <w:rsid w:val="00C87853"/>
    <w:rsid w:val="00C94DC1"/>
    <w:rsid w:val="00CA779A"/>
    <w:rsid w:val="00CB550C"/>
    <w:rsid w:val="00CB7753"/>
    <w:rsid w:val="00CC3675"/>
    <w:rsid w:val="00CD0107"/>
    <w:rsid w:val="00CD27A6"/>
    <w:rsid w:val="00CD2CE2"/>
    <w:rsid w:val="00CD3983"/>
    <w:rsid w:val="00CE49CA"/>
    <w:rsid w:val="00CF276F"/>
    <w:rsid w:val="00CF675A"/>
    <w:rsid w:val="00CF68C0"/>
    <w:rsid w:val="00D00988"/>
    <w:rsid w:val="00D154A5"/>
    <w:rsid w:val="00D15F61"/>
    <w:rsid w:val="00D1647A"/>
    <w:rsid w:val="00D23826"/>
    <w:rsid w:val="00D27AB5"/>
    <w:rsid w:val="00D3211F"/>
    <w:rsid w:val="00D35DA1"/>
    <w:rsid w:val="00D364EB"/>
    <w:rsid w:val="00D425D5"/>
    <w:rsid w:val="00D4489C"/>
    <w:rsid w:val="00D54621"/>
    <w:rsid w:val="00D619D3"/>
    <w:rsid w:val="00D62111"/>
    <w:rsid w:val="00D67E95"/>
    <w:rsid w:val="00D76961"/>
    <w:rsid w:val="00D800CF"/>
    <w:rsid w:val="00D83FD0"/>
    <w:rsid w:val="00D86DB2"/>
    <w:rsid w:val="00D8787E"/>
    <w:rsid w:val="00D96B81"/>
    <w:rsid w:val="00DA200A"/>
    <w:rsid w:val="00DA4B58"/>
    <w:rsid w:val="00DB29EC"/>
    <w:rsid w:val="00DC2D04"/>
    <w:rsid w:val="00DD30B5"/>
    <w:rsid w:val="00DD5EFB"/>
    <w:rsid w:val="00DE1842"/>
    <w:rsid w:val="00DF13F9"/>
    <w:rsid w:val="00E0440B"/>
    <w:rsid w:val="00E044CD"/>
    <w:rsid w:val="00E17721"/>
    <w:rsid w:val="00E32975"/>
    <w:rsid w:val="00E32AE1"/>
    <w:rsid w:val="00E36F08"/>
    <w:rsid w:val="00E45960"/>
    <w:rsid w:val="00E462DF"/>
    <w:rsid w:val="00E609E2"/>
    <w:rsid w:val="00E63D5D"/>
    <w:rsid w:val="00E71167"/>
    <w:rsid w:val="00E83005"/>
    <w:rsid w:val="00E83F07"/>
    <w:rsid w:val="00EC3092"/>
    <w:rsid w:val="00EC53B0"/>
    <w:rsid w:val="00ED0000"/>
    <w:rsid w:val="00ED3974"/>
    <w:rsid w:val="00ED42D2"/>
    <w:rsid w:val="00EE7864"/>
    <w:rsid w:val="00F066EB"/>
    <w:rsid w:val="00F10FB3"/>
    <w:rsid w:val="00F23A74"/>
    <w:rsid w:val="00F259AD"/>
    <w:rsid w:val="00F317C5"/>
    <w:rsid w:val="00F32ED7"/>
    <w:rsid w:val="00F36F6E"/>
    <w:rsid w:val="00F37064"/>
    <w:rsid w:val="00F535F3"/>
    <w:rsid w:val="00F609B7"/>
    <w:rsid w:val="00F664F0"/>
    <w:rsid w:val="00F670E6"/>
    <w:rsid w:val="00F81D30"/>
    <w:rsid w:val="00F84C36"/>
    <w:rsid w:val="00F90D50"/>
    <w:rsid w:val="00F93863"/>
    <w:rsid w:val="00FA61AA"/>
    <w:rsid w:val="00FB0F06"/>
    <w:rsid w:val="00FC1E51"/>
    <w:rsid w:val="00FD42E4"/>
    <w:rsid w:val="00FD45BB"/>
    <w:rsid w:val="00FD74ED"/>
    <w:rsid w:val="00FF5F68"/>
    <w:rsid w:val="00FF6B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262F370E"/>
  <w15:chartTrackingRefBased/>
  <w15:docId w15:val="{0D186A1F-A8AE-4E8E-B1FB-2058984A1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AA7A0E"/>
  </w:style>
  <w:style w:type="paragraph" w:styleId="Nadpis2">
    <w:name w:val="heading 2"/>
    <w:basedOn w:val="Normln"/>
    <w:next w:val="Normln"/>
    <w:qFormat/>
    <w:rsid w:val="00AA7A0E"/>
    <w:pPr>
      <w:keepNext/>
      <w:outlineLvl w:val="1"/>
    </w:pPr>
    <w:rPr>
      <w:sz w:val="24"/>
      <w:u w:val="single"/>
    </w:rPr>
  </w:style>
  <w:style w:type="paragraph" w:styleId="Nadpis3">
    <w:name w:val="heading 3"/>
    <w:basedOn w:val="Normln"/>
    <w:next w:val="Normln"/>
    <w:link w:val="Nadpis3Char"/>
    <w:qFormat/>
    <w:rsid w:val="00AA7A0E"/>
    <w:pPr>
      <w:keepNext/>
      <w:outlineLvl w:val="2"/>
    </w:pPr>
    <w:rPr>
      <w:b/>
      <w:sz w:val="24"/>
      <w:u w:val="single"/>
    </w:rPr>
  </w:style>
  <w:style w:type="paragraph" w:styleId="Nadpis4">
    <w:name w:val="heading 4"/>
    <w:basedOn w:val="Normln"/>
    <w:next w:val="Normln"/>
    <w:link w:val="Nadpis4Char"/>
    <w:qFormat/>
    <w:rsid w:val="00AA7A0E"/>
    <w:pPr>
      <w:keepNext/>
      <w:outlineLvl w:val="3"/>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AA7A0E"/>
    <w:pPr>
      <w:jc w:val="both"/>
    </w:pPr>
    <w:rPr>
      <w:sz w:val="24"/>
    </w:rPr>
  </w:style>
  <w:style w:type="character" w:styleId="slostrnky">
    <w:name w:val="page number"/>
    <w:basedOn w:val="Standardnpsmoodstavce"/>
    <w:rsid w:val="00AA7A0E"/>
  </w:style>
  <w:style w:type="paragraph" w:styleId="Zpat">
    <w:name w:val="footer"/>
    <w:basedOn w:val="Normln"/>
    <w:rsid w:val="00AA7A0E"/>
    <w:pPr>
      <w:tabs>
        <w:tab w:val="center" w:pos="4536"/>
        <w:tab w:val="right" w:pos="9072"/>
      </w:tabs>
    </w:pPr>
    <w:rPr>
      <w:b/>
      <w:sz w:val="32"/>
    </w:rPr>
  </w:style>
  <w:style w:type="paragraph" w:styleId="Zhlav">
    <w:name w:val="header"/>
    <w:basedOn w:val="Normln"/>
    <w:rsid w:val="00AA7A0E"/>
    <w:pPr>
      <w:tabs>
        <w:tab w:val="center" w:pos="4536"/>
        <w:tab w:val="right" w:pos="9072"/>
      </w:tabs>
    </w:pPr>
    <w:rPr>
      <w:b/>
      <w:sz w:val="32"/>
    </w:rPr>
  </w:style>
  <w:style w:type="paragraph" w:styleId="Normlnweb">
    <w:name w:val="Normal (Web)"/>
    <w:basedOn w:val="Normln"/>
    <w:uiPriority w:val="99"/>
    <w:rsid w:val="00AA7A0E"/>
    <w:pPr>
      <w:spacing w:before="100" w:beforeAutospacing="1" w:after="100" w:afterAutospacing="1"/>
    </w:pPr>
    <w:rPr>
      <w:rFonts w:ascii="Arial" w:hAnsi="Arial" w:cs="Arial"/>
      <w:color w:val="000000"/>
    </w:rPr>
  </w:style>
  <w:style w:type="character" w:styleId="Hypertextovodkaz">
    <w:name w:val="Hyperlink"/>
    <w:uiPriority w:val="99"/>
    <w:rsid w:val="0074139D"/>
    <w:rPr>
      <w:color w:val="0000FF"/>
      <w:u w:val="single"/>
    </w:rPr>
  </w:style>
  <w:style w:type="paragraph" w:styleId="Nzev">
    <w:name w:val="Title"/>
    <w:basedOn w:val="Normln"/>
    <w:qFormat/>
    <w:rsid w:val="0074139D"/>
    <w:pPr>
      <w:jc w:val="center"/>
    </w:pPr>
    <w:rPr>
      <w:b/>
      <w:sz w:val="28"/>
      <w:u w:val="single"/>
    </w:rPr>
  </w:style>
  <w:style w:type="character" w:styleId="Siln">
    <w:name w:val="Strong"/>
    <w:uiPriority w:val="22"/>
    <w:qFormat/>
    <w:rsid w:val="00640D04"/>
    <w:rPr>
      <w:b/>
      <w:bCs/>
    </w:rPr>
  </w:style>
  <w:style w:type="paragraph" w:styleId="Bezmezer">
    <w:name w:val="No Spacing"/>
    <w:uiPriority w:val="1"/>
    <w:qFormat/>
    <w:rsid w:val="00B57837"/>
    <w:rPr>
      <w:rFonts w:ascii="Calibri" w:eastAsia="Calibri" w:hAnsi="Calibri"/>
      <w:sz w:val="22"/>
      <w:szCs w:val="22"/>
      <w:lang w:eastAsia="en-US"/>
    </w:rPr>
  </w:style>
  <w:style w:type="table" w:styleId="Mkatabulky">
    <w:name w:val="Table Grid"/>
    <w:basedOn w:val="Normlntabulka"/>
    <w:uiPriority w:val="39"/>
    <w:rsid w:val="00B578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link w:val="Nadpis3"/>
    <w:rsid w:val="00BE4EE9"/>
    <w:rPr>
      <w:b/>
      <w:sz w:val="24"/>
      <w:u w:val="single"/>
    </w:rPr>
  </w:style>
  <w:style w:type="character" w:customStyle="1" w:styleId="Nadpis4Char">
    <w:name w:val="Nadpis 4 Char"/>
    <w:link w:val="Nadpis4"/>
    <w:rsid w:val="00BE4EE9"/>
    <w:rPr>
      <w:b/>
      <w:sz w:val="24"/>
    </w:rPr>
  </w:style>
  <w:style w:type="character" w:customStyle="1" w:styleId="ZkladntextChar">
    <w:name w:val="Základní text Char"/>
    <w:link w:val="Zkladntext"/>
    <w:rsid w:val="00BE4EE9"/>
    <w:rPr>
      <w:sz w:val="24"/>
    </w:rPr>
  </w:style>
  <w:style w:type="paragraph" w:styleId="Textbubliny">
    <w:name w:val="Balloon Text"/>
    <w:basedOn w:val="Normln"/>
    <w:link w:val="TextbublinyChar"/>
    <w:uiPriority w:val="99"/>
    <w:semiHidden/>
    <w:unhideWhenUsed/>
    <w:rsid w:val="00A32804"/>
    <w:rPr>
      <w:rFonts w:ascii="Segoe UI" w:hAnsi="Segoe UI" w:cs="Segoe UI"/>
      <w:sz w:val="18"/>
      <w:szCs w:val="18"/>
    </w:rPr>
  </w:style>
  <w:style w:type="character" w:customStyle="1" w:styleId="TextbublinyChar">
    <w:name w:val="Text bubliny Char"/>
    <w:link w:val="Textbubliny"/>
    <w:uiPriority w:val="99"/>
    <w:semiHidden/>
    <w:rsid w:val="00A328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91191">
      <w:bodyDiv w:val="1"/>
      <w:marLeft w:val="0"/>
      <w:marRight w:val="0"/>
      <w:marTop w:val="0"/>
      <w:marBottom w:val="0"/>
      <w:divBdr>
        <w:top w:val="none" w:sz="0" w:space="0" w:color="auto"/>
        <w:left w:val="none" w:sz="0" w:space="0" w:color="auto"/>
        <w:bottom w:val="none" w:sz="0" w:space="0" w:color="auto"/>
        <w:right w:val="none" w:sz="0" w:space="0" w:color="auto"/>
      </w:divBdr>
    </w:div>
    <w:div w:id="219750848">
      <w:bodyDiv w:val="1"/>
      <w:marLeft w:val="0"/>
      <w:marRight w:val="0"/>
      <w:marTop w:val="0"/>
      <w:marBottom w:val="0"/>
      <w:divBdr>
        <w:top w:val="none" w:sz="0" w:space="0" w:color="auto"/>
        <w:left w:val="none" w:sz="0" w:space="0" w:color="auto"/>
        <w:bottom w:val="none" w:sz="0" w:space="0" w:color="auto"/>
        <w:right w:val="none" w:sz="0" w:space="0" w:color="auto"/>
      </w:divBdr>
    </w:div>
    <w:div w:id="238368307">
      <w:bodyDiv w:val="1"/>
      <w:marLeft w:val="0"/>
      <w:marRight w:val="0"/>
      <w:marTop w:val="0"/>
      <w:marBottom w:val="0"/>
      <w:divBdr>
        <w:top w:val="none" w:sz="0" w:space="0" w:color="auto"/>
        <w:left w:val="none" w:sz="0" w:space="0" w:color="auto"/>
        <w:bottom w:val="none" w:sz="0" w:space="0" w:color="auto"/>
        <w:right w:val="none" w:sz="0" w:space="0" w:color="auto"/>
      </w:divBdr>
    </w:div>
    <w:div w:id="316686371">
      <w:bodyDiv w:val="1"/>
      <w:marLeft w:val="0"/>
      <w:marRight w:val="0"/>
      <w:marTop w:val="0"/>
      <w:marBottom w:val="0"/>
      <w:divBdr>
        <w:top w:val="none" w:sz="0" w:space="0" w:color="auto"/>
        <w:left w:val="none" w:sz="0" w:space="0" w:color="auto"/>
        <w:bottom w:val="none" w:sz="0" w:space="0" w:color="auto"/>
        <w:right w:val="none" w:sz="0" w:space="0" w:color="auto"/>
      </w:divBdr>
      <w:divsChild>
        <w:div w:id="2047026085">
          <w:marLeft w:val="0"/>
          <w:marRight w:val="0"/>
          <w:marTop w:val="0"/>
          <w:marBottom w:val="0"/>
          <w:divBdr>
            <w:top w:val="none" w:sz="0" w:space="0" w:color="auto"/>
            <w:left w:val="none" w:sz="0" w:space="0" w:color="auto"/>
            <w:bottom w:val="none" w:sz="0" w:space="0" w:color="auto"/>
            <w:right w:val="none" w:sz="0" w:space="0" w:color="auto"/>
          </w:divBdr>
          <w:divsChild>
            <w:div w:id="1410540086">
              <w:marLeft w:val="0"/>
              <w:marRight w:val="0"/>
              <w:marTop w:val="0"/>
              <w:marBottom w:val="0"/>
              <w:divBdr>
                <w:top w:val="none" w:sz="0" w:space="0" w:color="auto"/>
                <w:left w:val="none" w:sz="0" w:space="0" w:color="auto"/>
                <w:bottom w:val="none" w:sz="0" w:space="0" w:color="auto"/>
                <w:right w:val="none" w:sz="0" w:space="0" w:color="auto"/>
              </w:divBdr>
              <w:divsChild>
                <w:div w:id="338777420">
                  <w:marLeft w:val="0"/>
                  <w:marRight w:val="0"/>
                  <w:marTop w:val="0"/>
                  <w:marBottom w:val="0"/>
                  <w:divBdr>
                    <w:top w:val="none" w:sz="0" w:space="0" w:color="auto"/>
                    <w:left w:val="none" w:sz="0" w:space="0" w:color="auto"/>
                    <w:bottom w:val="none" w:sz="0" w:space="0" w:color="auto"/>
                    <w:right w:val="none" w:sz="0" w:space="0" w:color="auto"/>
                  </w:divBdr>
                  <w:divsChild>
                    <w:div w:id="1157843847">
                      <w:marLeft w:val="0"/>
                      <w:marRight w:val="0"/>
                      <w:marTop w:val="0"/>
                      <w:marBottom w:val="0"/>
                      <w:divBdr>
                        <w:top w:val="none" w:sz="0" w:space="0" w:color="auto"/>
                        <w:left w:val="none" w:sz="0" w:space="0" w:color="auto"/>
                        <w:bottom w:val="none" w:sz="0" w:space="0" w:color="auto"/>
                        <w:right w:val="none" w:sz="0" w:space="0" w:color="auto"/>
                      </w:divBdr>
                      <w:divsChild>
                        <w:div w:id="1211771395">
                          <w:marLeft w:val="0"/>
                          <w:marRight w:val="0"/>
                          <w:marTop w:val="0"/>
                          <w:marBottom w:val="0"/>
                          <w:divBdr>
                            <w:top w:val="none" w:sz="0" w:space="0" w:color="auto"/>
                            <w:left w:val="none" w:sz="0" w:space="0" w:color="auto"/>
                            <w:bottom w:val="none" w:sz="0" w:space="0" w:color="auto"/>
                            <w:right w:val="none" w:sz="0" w:space="0" w:color="auto"/>
                          </w:divBdr>
                          <w:divsChild>
                            <w:div w:id="299503035">
                              <w:marLeft w:val="0"/>
                              <w:marRight w:val="0"/>
                              <w:marTop w:val="0"/>
                              <w:marBottom w:val="0"/>
                              <w:divBdr>
                                <w:top w:val="none" w:sz="0" w:space="0" w:color="auto"/>
                                <w:left w:val="none" w:sz="0" w:space="0" w:color="auto"/>
                                <w:bottom w:val="none" w:sz="0" w:space="0" w:color="auto"/>
                                <w:right w:val="none" w:sz="0" w:space="0" w:color="auto"/>
                              </w:divBdr>
                            </w:div>
                            <w:div w:id="515730409">
                              <w:marLeft w:val="0"/>
                              <w:marRight w:val="0"/>
                              <w:marTop w:val="0"/>
                              <w:marBottom w:val="0"/>
                              <w:divBdr>
                                <w:top w:val="none" w:sz="0" w:space="0" w:color="auto"/>
                                <w:left w:val="none" w:sz="0" w:space="0" w:color="auto"/>
                                <w:bottom w:val="none" w:sz="0" w:space="0" w:color="auto"/>
                                <w:right w:val="none" w:sz="0" w:space="0" w:color="auto"/>
                              </w:divBdr>
                            </w:div>
                            <w:div w:id="529029483">
                              <w:marLeft w:val="0"/>
                              <w:marRight w:val="0"/>
                              <w:marTop w:val="0"/>
                              <w:marBottom w:val="0"/>
                              <w:divBdr>
                                <w:top w:val="none" w:sz="0" w:space="0" w:color="auto"/>
                                <w:left w:val="none" w:sz="0" w:space="0" w:color="auto"/>
                                <w:bottom w:val="none" w:sz="0" w:space="0" w:color="auto"/>
                                <w:right w:val="none" w:sz="0" w:space="0" w:color="auto"/>
                              </w:divBdr>
                            </w:div>
                            <w:div w:id="805514879">
                              <w:marLeft w:val="0"/>
                              <w:marRight w:val="0"/>
                              <w:marTop w:val="0"/>
                              <w:marBottom w:val="0"/>
                              <w:divBdr>
                                <w:top w:val="none" w:sz="0" w:space="0" w:color="auto"/>
                                <w:left w:val="none" w:sz="0" w:space="0" w:color="auto"/>
                                <w:bottom w:val="none" w:sz="0" w:space="0" w:color="auto"/>
                                <w:right w:val="none" w:sz="0" w:space="0" w:color="auto"/>
                              </w:divBdr>
                            </w:div>
                            <w:div w:id="1250432956">
                              <w:marLeft w:val="0"/>
                              <w:marRight w:val="0"/>
                              <w:marTop w:val="0"/>
                              <w:marBottom w:val="0"/>
                              <w:divBdr>
                                <w:top w:val="none" w:sz="0" w:space="0" w:color="auto"/>
                                <w:left w:val="none" w:sz="0" w:space="0" w:color="auto"/>
                                <w:bottom w:val="none" w:sz="0" w:space="0" w:color="auto"/>
                                <w:right w:val="none" w:sz="0" w:space="0" w:color="auto"/>
                              </w:divBdr>
                            </w:div>
                            <w:div w:id="1470319943">
                              <w:marLeft w:val="0"/>
                              <w:marRight w:val="0"/>
                              <w:marTop w:val="0"/>
                              <w:marBottom w:val="0"/>
                              <w:divBdr>
                                <w:top w:val="none" w:sz="0" w:space="0" w:color="auto"/>
                                <w:left w:val="none" w:sz="0" w:space="0" w:color="auto"/>
                                <w:bottom w:val="none" w:sz="0" w:space="0" w:color="auto"/>
                                <w:right w:val="none" w:sz="0" w:space="0" w:color="auto"/>
                              </w:divBdr>
                            </w:div>
                            <w:div w:id="1984505994">
                              <w:marLeft w:val="0"/>
                              <w:marRight w:val="0"/>
                              <w:marTop w:val="0"/>
                              <w:marBottom w:val="0"/>
                              <w:divBdr>
                                <w:top w:val="none" w:sz="0" w:space="0" w:color="auto"/>
                                <w:left w:val="none" w:sz="0" w:space="0" w:color="auto"/>
                                <w:bottom w:val="none" w:sz="0" w:space="0" w:color="auto"/>
                                <w:right w:val="none" w:sz="0" w:space="0" w:color="auto"/>
                              </w:divBdr>
                            </w:div>
                            <w:div w:id="207142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341180">
      <w:bodyDiv w:val="1"/>
      <w:marLeft w:val="0"/>
      <w:marRight w:val="0"/>
      <w:marTop w:val="0"/>
      <w:marBottom w:val="0"/>
      <w:divBdr>
        <w:top w:val="none" w:sz="0" w:space="0" w:color="auto"/>
        <w:left w:val="none" w:sz="0" w:space="0" w:color="auto"/>
        <w:bottom w:val="none" w:sz="0" w:space="0" w:color="auto"/>
        <w:right w:val="none" w:sz="0" w:space="0" w:color="auto"/>
      </w:divBdr>
    </w:div>
    <w:div w:id="564726876">
      <w:bodyDiv w:val="1"/>
      <w:marLeft w:val="0"/>
      <w:marRight w:val="0"/>
      <w:marTop w:val="0"/>
      <w:marBottom w:val="0"/>
      <w:divBdr>
        <w:top w:val="none" w:sz="0" w:space="0" w:color="auto"/>
        <w:left w:val="none" w:sz="0" w:space="0" w:color="auto"/>
        <w:bottom w:val="none" w:sz="0" w:space="0" w:color="auto"/>
        <w:right w:val="none" w:sz="0" w:space="0" w:color="auto"/>
      </w:divBdr>
    </w:div>
    <w:div w:id="584998631">
      <w:bodyDiv w:val="1"/>
      <w:marLeft w:val="0"/>
      <w:marRight w:val="0"/>
      <w:marTop w:val="0"/>
      <w:marBottom w:val="0"/>
      <w:divBdr>
        <w:top w:val="none" w:sz="0" w:space="0" w:color="auto"/>
        <w:left w:val="none" w:sz="0" w:space="0" w:color="auto"/>
        <w:bottom w:val="none" w:sz="0" w:space="0" w:color="auto"/>
        <w:right w:val="none" w:sz="0" w:space="0" w:color="auto"/>
      </w:divBdr>
    </w:div>
    <w:div w:id="653408647">
      <w:bodyDiv w:val="1"/>
      <w:marLeft w:val="0"/>
      <w:marRight w:val="0"/>
      <w:marTop w:val="0"/>
      <w:marBottom w:val="0"/>
      <w:divBdr>
        <w:top w:val="none" w:sz="0" w:space="0" w:color="auto"/>
        <w:left w:val="none" w:sz="0" w:space="0" w:color="auto"/>
        <w:bottom w:val="none" w:sz="0" w:space="0" w:color="auto"/>
        <w:right w:val="none" w:sz="0" w:space="0" w:color="auto"/>
      </w:divBdr>
    </w:div>
    <w:div w:id="729768276">
      <w:bodyDiv w:val="1"/>
      <w:marLeft w:val="0"/>
      <w:marRight w:val="0"/>
      <w:marTop w:val="0"/>
      <w:marBottom w:val="0"/>
      <w:divBdr>
        <w:top w:val="none" w:sz="0" w:space="0" w:color="auto"/>
        <w:left w:val="none" w:sz="0" w:space="0" w:color="auto"/>
        <w:bottom w:val="none" w:sz="0" w:space="0" w:color="auto"/>
        <w:right w:val="none" w:sz="0" w:space="0" w:color="auto"/>
      </w:divBdr>
    </w:div>
    <w:div w:id="734427151">
      <w:bodyDiv w:val="1"/>
      <w:marLeft w:val="0"/>
      <w:marRight w:val="0"/>
      <w:marTop w:val="0"/>
      <w:marBottom w:val="0"/>
      <w:divBdr>
        <w:top w:val="none" w:sz="0" w:space="0" w:color="auto"/>
        <w:left w:val="none" w:sz="0" w:space="0" w:color="auto"/>
        <w:bottom w:val="none" w:sz="0" w:space="0" w:color="auto"/>
        <w:right w:val="none" w:sz="0" w:space="0" w:color="auto"/>
      </w:divBdr>
    </w:div>
    <w:div w:id="945966751">
      <w:bodyDiv w:val="1"/>
      <w:marLeft w:val="0"/>
      <w:marRight w:val="0"/>
      <w:marTop w:val="0"/>
      <w:marBottom w:val="0"/>
      <w:divBdr>
        <w:top w:val="none" w:sz="0" w:space="0" w:color="auto"/>
        <w:left w:val="none" w:sz="0" w:space="0" w:color="auto"/>
        <w:bottom w:val="none" w:sz="0" w:space="0" w:color="auto"/>
        <w:right w:val="none" w:sz="0" w:space="0" w:color="auto"/>
      </w:divBdr>
    </w:div>
    <w:div w:id="1690447710">
      <w:bodyDiv w:val="1"/>
      <w:marLeft w:val="0"/>
      <w:marRight w:val="0"/>
      <w:marTop w:val="0"/>
      <w:marBottom w:val="0"/>
      <w:divBdr>
        <w:top w:val="none" w:sz="0" w:space="0" w:color="auto"/>
        <w:left w:val="none" w:sz="0" w:space="0" w:color="auto"/>
        <w:bottom w:val="none" w:sz="0" w:space="0" w:color="auto"/>
        <w:right w:val="none" w:sz="0" w:space="0" w:color="auto"/>
      </w:divBdr>
    </w:div>
    <w:div w:id="1855487818">
      <w:bodyDiv w:val="1"/>
      <w:marLeft w:val="0"/>
      <w:marRight w:val="0"/>
      <w:marTop w:val="0"/>
      <w:marBottom w:val="0"/>
      <w:divBdr>
        <w:top w:val="none" w:sz="0" w:space="0" w:color="auto"/>
        <w:left w:val="none" w:sz="0" w:space="0" w:color="auto"/>
        <w:bottom w:val="none" w:sz="0" w:space="0" w:color="auto"/>
        <w:right w:val="none" w:sz="0" w:space="0" w:color="auto"/>
      </w:divBdr>
    </w:div>
    <w:div w:id="196943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3A843-D72C-414B-820E-95FF2247B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1</Pages>
  <Words>6010</Words>
  <Characters>35465</Characters>
  <Application>Microsoft Office Word</Application>
  <DocSecurity>0</DocSecurity>
  <Lines>295</Lines>
  <Paragraphs>82</Paragraphs>
  <ScaleCrop>false</ScaleCrop>
  <HeadingPairs>
    <vt:vector size="2" baseType="variant">
      <vt:variant>
        <vt:lpstr>Název</vt:lpstr>
      </vt:variant>
      <vt:variant>
        <vt:i4>1</vt:i4>
      </vt:variant>
    </vt:vector>
  </HeadingPairs>
  <TitlesOfParts>
    <vt:vector size="1" baseType="lpstr">
      <vt:lpstr>B 1</vt:lpstr>
    </vt:vector>
  </TitlesOfParts>
  <Company>Hewlett-Packard</Company>
  <LinksUpToDate>false</LinksUpToDate>
  <CharactersWithSpaces>41393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1</dc:title>
  <dc:subject/>
  <dc:creator>Urbanec</dc:creator>
  <cp:keywords/>
  <cp:lastModifiedBy>Zbyněk Chalupa</cp:lastModifiedBy>
  <cp:revision>8</cp:revision>
  <cp:lastPrinted>2025-09-06T15:13:00Z</cp:lastPrinted>
  <dcterms:created xsi:type="dcterms:W3CDTF">2025-10-09T07:48:00Z</dcterms:created>
  <dcterms:modified xsi:type="dcterms:W3CDTF">2025-10-10T09:17:00Z</dcterms:modified>
</cp:coreProperties>
</file>